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BB" w:rsidRPr="00A56E09" w:rsidRDefault="00A969BB" w:rsidP="00A969BB">
      <w:pPr>
        <w:jc w:val="center"/>
        <w:rPr>
          <w:rFonts w:ascii="Times New Roman" w:hAnsi="Times New Roman" w:cs="Times New Roman"/>
          <w:b/>
          <w:color w:val="000000" w:themeColor="text1"/>
          <w:sz w:val="24"/>
          <w:szCs w:val="24"/>
          <w:lang w:val="uk-UA"/>
        </w:rPr>
      </w:pPr>
      <w:r w:rsidRPr="00A56E09">
        <w:rPr>
          <w:rFonts w:ascii="Times New Roman" w:hAnsi="Times New Roman" w:cs="Times New Roman"/>
          <w:b/>
          <w:color w:val="000000" w:themeColor="text1"/>
          <w:sz w:val="24"/>
          <w:szCs w:val="24"/>
          <w:shd w:val="clear" w:color="auto" w:fill="FFFFFF"/>
          <w:lang w:val="uk-UA"/>
        </w:rPr>
        <w:t xml:space="preserve">Якісний склад </w:t>
      </w:r>
      <w:r w:rsidR="00300667">
        <w:rPr>
          <w:rFonts w:ascii="Times New Roman" w:hAnsi="Times New Roman" w:cs="Times New Roman"/>
          <w:b/>
          <w:color w:val="000000" w:themeColor="text1"/>
          <w:sz w:val="24"/>
          <w:szCs w:val="24"/>
          <w:shd w:val="clear" w:color="auto" w:fill="FFFFFF"/>
          <w:lang w:val="uk-UA"/>
        </w:rPr>
        <w:t>Новак І.М.</w:t>
      </w:r>
    </w:p>
    <w:tbl>
      <w:tblPr>
        <w:tblStyle w:val="a3"/>
        <w:tblW w:w="0" w:type="auto"/>
        <w:jc w:val="center"/>
        <w:tblLook w:val="04A0" w:firstRow="1" w:lastRow="0" w:firstColumn="1" w:lastColumn="0" w:noHBand="0" w:noVBand="1"/>
      </w:tblPr>
      <w:tblGrid>
        <w:gridCol w:w="1106"/>
        <w:gridCol w:w="1101"/>
        <w:gridCol w:w="1105"/>
        <w:gridCol w:w="1528"/>
        <w:gridCol w:w="1656"/>
        <w:gridCol w:w="3178"/>
        <w:gridCol w:w="1708"/>
        <w:gridCol w:w="3178"/>
      </w:tblGrid>
      <w:tr w:rsidR="00D467D8" w:rsidRPr="00A56E09" w:rsidTr="0028592F">
        <w:trPr>
          <w:jc w:val="center"/>
        </w:trPr>
        <w:tc>
          <w:tcPr>
            <w:tcW w:w="1000"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Найменування освітнього компонента, який закріплено за науково-педагогічним, педагогічним, науковим працівником</w:t>
            </w:r>
          </w:p>
        </w:tc>
        <w:tc>
          <w:tcPr>
            <w:tcW w:w="1008"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Прізвище, ім’я, по батькові науково-педагогічного, педагогічного, наукового працівника</w:t>
            </w:r>
          </w:p>
        </w:tc>
        <w:tc>
          <w:tcPr>
            <w:tcW w:w="1001"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Найменування посади</w:t>
            </w:r>
          </w:p>
        </w:tc>
        <w:tc>
          <w:tcPr>
            <w:tcW w:w="1374"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1084"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960"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 xml:space="preserve">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w:t>
            </w:r>
            <w:proofErr w:type="spellStart"/>
            <w:r w:rsidRPr="00A56E09">
              <w:rPr>
                <w:rFonts w:ascii="Times New Roman" w:hAnsi="Times New Roman" w:cs="Times New Roman"/>
                <w:color w:val="000000" w:themeColor="text1"/>
                <w:sz w:val="20"/>
                <w:szCs w:val="20"/>
                <w:shd w:val="clear" w:color="auto" w:fill="FFFFFF"/>
                <w:lang w:val="uk-UA"/>
              </w:rPr>
              <w:t>наукометричних</w:t>
            </w:r>
            <w:proofErr w:type="spellEnd"/>
            <w:r w:rsidRPr="00A56E09">
              <w:rPr>
                <w:rFonts w:ascii="Times New Roman" w:hAnsi="Times New Roman" w:cs="Times New Roman"/>
                <w:color w:val="000000" w:themeColor="text1"/>
                <w:sz w:val="20"/>
                <w:szCs w:val="20"/>
                <w:shd w:val="clear" w:color="auto" w:fill="FFFFFF"/>
                <w:lang w:val="uk-UA"/>
              </w:rPr>
              <w:t xml:space="preserve"> баз, зокрема </w:t>
            </w:r>
            <w:proofErr w:type="spellStart"/>
            <w:r w:rsidRPr="00A56E09">
              <w:rPr>
                <w:rFonts w:ascii="Times New Roman" w:hAnsi="Times New Roman" w:cs="Times New Roman"/>
                <w:color w:val="000000" w:themeColor="text1"/>
                <w:sz w:val="20"/>
                <w:szCs w:val="20"/>
                <w:shd w:val="clear" w:color="auto" w:fill="FFFFFF"/>
                <w:lang w:val="uk-UA"/>
              </w:rPr>
              <w:t>Scopus</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Web</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of</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Science</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Core</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Collection</w:t>
            </w:r>
            <w:proofErr w:type="spellEnd"/>
            <w:r w:rsidRPr="00A56E09">
              <w:rPr>
                <w:rFonts w:ascii="Times New Roman" w:hAnsi="Times New Roman" w:cs="Times New Roman"/>
                <w:color w:val="000000" w:themeColor="text1"/>
                <w:sz w:val="20"/>
                <w:szCs w:val="20"/>
                <w:shd w:val="clear" w:color="auto" w:fill="FFFFFF"/>
                <w:lang w:val="uk-UA"/>
              </w:rPr>
              <w:t>), протягом останніх п’яти років)</w:t>
            </w:r>
          </w:p>
        </w:tc>
        <w:tc>
          <w:tcPr>
            <w:tcW w:w="1399" w:type="dxa"/>
          </w:tcPr>
          <w:p w:rsidR="00A969BB" w:rsidRPr="00A56E09" w:rsidRDefault="00A969BB" w:rsidP="0028592F">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Відомості про підвищення кваліфікації (найменування закладу, вид документа, тема, дата видачі і кількість навчальних кредитів (годин))</w:t>
            </w:r>
          </w:p>
        </w:tc>
        <w:tc>
          <w:tcPr>
            <w:tcW w:w="3960" w:type="dxa"/>
          </w:tcPr>
          <w:p w:rsidR="00A969BB" w:rsidRPr="00A56E09" w:rsidRDefault="00A969BB" w:rsidP="0028592F">
            <w:pPr>
              <w:pStyle w:val="rvps12"/>
              <w:spacing w:before="0" w:beforeAutospacing="0" w:after="0" w:afterAutospacing="0"/>
              <w:jc w:val="center"/>
              <w:rPr>
                <w:color w:val="000000" w:themeColor="text1"/>
                <w:sz w:val="20"/>
                <w:szCs w:val="20"/>
                <w:lang w:val="uk-UA"/>
              </w:rPr>
            </w:pPr>
            <w:r w:rsidRPr="00A56E09">
              <w:rPr>
                <w:color w:val="000000" w:themeColor="text1"/>
                <w:sz w:val="20"/>
                <w:szCs w:val="20"/>
                <w:lang w:val="uk-UA"/>
              </w:rPr>
              <w:t>Досягнення у професійній діяльності (відповідно до пункту 38 Ліцензійних умов провадження освітньої діяльності)</w:t>
            </w:r>
          </w:p>
          <w:p w:rsidR="00A969BB" w:rsidRPr="00A56E09" w:rsidRDefault="00A969BB" w:rsidP="0028592F">
            <w:pPr>
              <w:pStyle w:val="rvps12"/>
              <w:spacing w:before="0" w:beforeAutospacing="0" w:after="0" w:afterAutospacing="0"/>
              <w:jc w:val="center"/>
              <w:rPr>
                <w:color w:val="000000" w:themeColor="text1"/>
                <w:sz w:val="20"/>
                <w:szCs w:val="20"/>
                <w:lang w:val="uk-UA"/>
              </w:rPr>
            </w:pPr>
          </w:p>
        </w:tc>
      </w:tr>
      <w:tr w:rsidR="00D467D8" w:rsidRPr="006D43E7" w:rsidTr="0028592F">
        <w:trPr>
          <w:jc w:val="center"/>
        </w:trPr>
        <w:tc>
          <w:tcPr>
            <w:tcW w:w="1000" w:type="dxa"/>
          </w:tcPr>
          <w:p w:rsidR="00A969BB" w:rsidRPr="00E94D8A" w:rsidRDefault="00A969BB" w:rsidP="0028592F">
            <w:pPr>
              <w:autoSpaceDE w:val="0"/>
              <w:autoSpaceDN w:val="0"/>
              <w:adjustRightInd w:val="0"/>
              <w:rPr>
                <w:rFonts w:ascii="Times New Roman" w:eastAsia="Calibri" w:hAnsi="Times New Roman" w:cs="Times New Roman"/>
                <w:color w:val="000000"/>
                <w:sz w:val="20"/>
                <w:szCs w:val="20"/>
                <w:lang w:val="uk-UA"/>
              </w:rPr>
            </w:pPr>
            <w:r>
              <w:rPr>
                <w:rFonts w:ascii="Times New Roman" w:eastAsia="Calibri" w:hAnsi="Times New Roman" w:cs="Times New Roman"/>
                <w:sz w:val="20"/>
                <w:szCs w:val="20"/>
                <w:lang w:val="uk-UA" w:eastAsia="uk-UA"/>
              </w:rPr>
              <w:t>Менеджмент організацій, Бізнес-планування, Сучасні теорії менеджме</w:t>
            </w:r>
            <w:r>
              <w:rPr>
                <w:rFonts w:ascii="Times New Roman" w:eastAsia="Calibri" w:hAnsi="Times New Roman" w:cs="Times New Roman"/>
                <w:sz w:val="20"/>
                <w:szCs w:val="20"/>
                <w:lang w:val="uk-UA" w:eastAsia="uk-UA"/>
              </w:rPr>
              <w:lastRenderedPageBreak/>
              <w:t>нту, Глобальний менеджмент, Міжнародні кредитно-розрахункові та валютні операції</w:t>
            </w:r>
          </w:p>
          <w:p w:rsidR="00A969BB" w:rsidRPr="00E94D8A" w:rsidRDefault="00A969BB" w:rsidP="0028592F">
            <w:pPr>
              <w:rPr>
                <w:rFonts w:ascii="Times New Roman" w:hAnsi="Times New Roman" w:cs="Times New Roman"/>
                <w:sz w:val="20"/>
                <w:szCs w:val="20"/>
                <w:lang w:val="uk-UA"/>
              </w:rPr>
            </w:pPr>
          </w:p>
        </w:tc>
        <w:tc>
          <w:tcPr>
            <w:tcW w:w="1008" w:type="dxa"/>
          </w:tcPr>
          <w:p w:rsidR="00A969BB" w:rsidRPr="00E94D8A" w:rsidRDefault="00A969BB" w:rsidP="0028592F">
            <w:pPr>
              <w:jc w:val="center"/>
              <w:rPr>
                <w:rFonts w:ascii="Times New Roman" w:hAnsi="Times New Roman" w:cs="Times New Roman"/>
                <w:sz w:val="20"/>
                <w:szCs w:val="20"/>
                <w:lang w:val="uk-UA"/>
              </w:rPr>
            </w:pPr>
            <w:r>
              <w:rPr>
                <w:rFonts w:ascii="Times New Roman" w:eastAsia="Calibri" w:hAnsi="Times New Roman" w:cs="Times New Roman"/>
                <w:sz w:val="20"/>
                <w:szCs w:val="20"/>
                <w:lang w:val="uk-UA"/>
              </w:rPr>
              <w:lastRenderedPageBreak/>
              <w:t>Новак Інна Миколаївна</w:t>
            </w:r>
          </w:p>
        </w:tc>
        <w:tc>
          <w:tcPr>
            <w:tcW w:w="1001" w:type="dxa"/>
          </w:tcPr>
          <w:p w:rsidR="00A969BB" w:rsidRPr="00E94D8A" w:rsidRDefault="00A969BB" w:rsidP="0028592F">
            <w:pPr>
              <w:jc w:val="center"/>
              <w:rPr>
                <w:rFonts w:ascii="Times New Roman" w:hAnsi="Times New Roman" w:cs="Times New Roman"/>
                <w:sz w:val="20"/>
                <w:szCs w:val="20"/>
                <w:lang w:val="uk-UA"/>
              </w:rPr>
            </w:pPr>
            <w:r w:rsidRPr="00E94D8A">
              <w:rPr>
                <w:rFonts w:ascii="Times New Roman" w:hAnsi="Times New Roman" w:cs="Times New Roman"/>
                <w:sz w:val="20"/>
                <w:szCs w:val="20"/>
                <w:lang w:val="uk-UA"/>
              </w:rPr>
              <w:t>Професор</w:t>
            </w:r>
            <w:r w:rsidRPr="00E94D8A">
              <w:rPr>
                <w:rFonts w:ascii="Times New Roman" w:eastAsia="Calibri" w:hAnsi="Times New Roman" w:cs="Times New Roman"/>
                <w:sz w:val="20"/>
                <w:szCs w:val="20"/>
                <w:lang w:val="uk-UA"/>
              </w:rPr>
              <w:t xml:space="preserve"> кафедри менеджменту</w:t>
            </w:r>
          </w:p>
        </w:tc>
        <w:tc>
          <w:tcPr>
            <w:tcW w:w="1374" w:type="dxa"/>
          </w:tcPr>
          <w:p w:rsidR="00A969BB" w:rsidRPr="00E94D8A" w:rsidRDefault="00A969BB" w:rsidP="0028592F">
            <w:pPr>
              <w:jc w:val="center"/>
              <w:rPr>
                <w:rFonts w:ascii="Times New Roman" w:eastAsia="Calibri" w:hAnsi="Times New Roman" w:cs="Times New Roman"/>
                <w:sz w:val="20"/>
                <w:szCs w:val="20"/>
                <w:lang w:val="uk-UA"/>
              </w:rPr>
            </w:pPr>
            <w:r w:rsidRPr="00E94D8A">
              <w:rPr>
                <w:rFonts w:ascii="Times New Roman" w:eastAsia="Calibri" w:hAnsi="Times New Roman" w:cs="Times New Roman"/>
                <w:sz w:val="20"/>
                <w:szCs w:val="20"/>
                <w:lang w:val="uk-UA"/>
              </w:rPr>
              <w:t xml:space="preserve">Уманська сільськогосподарська академія, </w:t>
            </w:r>
            <w:r>
              <w:rPr>
                <w:rFonts w:ascii="Times New Roman" w:eastAsia="Calibri" w:hAnsi="Times New Roman" w:cs="Times New Roman"/>
                <w:sz w:val="20"/>
                <w:szCs w:val="20"/>
                <w:lang w:val="uk-UA"/>
              </w:rPr>
              <w:t>2000</w:t>
            </w:r>
            <w:r w:rsidRPr="00E94D8A">
              <w:rPr>
                <w:rFonts w:ascii="Times New Roman" w:eastAsia="Calibri" w:hAnsi="Times New Roman" w:cs="Times New Roman"/>
                <w:sz w:val="20"/>
                <w:szCs w:val="20"/>
                <w:lang w:val="uk-UA"/>
              </w:rPr>
              <w:t xml:space="preserve"> р.,</w:t>
            </w:r>
          </w:p>
          <w:p w:rsidR="00A969BB" w:rsidRPr="00E94D8A" w:rsidRDefault="00A969BB" w:rsidP="00A969BB">
            <w:pPr>
              <w:jc w:val="center"/>
              <w:rPr>
                <w:rFonts w:ascii="Times New Roman" w:hAnsi="Times New Roman" w:cs="Times New Roman"/>
                <w:sz w:val="20"/>
                <w:szCs w:val="20"/>
                <w:lang w:val="uk-UA"/>
              </w:rPr>
            </w:pPr>
            <w:r w:rsidRPr="00E94D8A">
              <w:rPr>
                <w:rFonts w:ascii="Times New Roman" w:eastAsia="Calibri" w:hAnsi="Times New Roman" w:cs="Times New Roman"/>
                <w:sz w:val="20"/>
                <w:szCs w:val="20"/>
                <w:lang w:val="uk-UA"/>
              </w:rPr>
              <w:t xml:space="preserve">менеджмент організацій, </w:t>
            </w:r>
            <w:r>
              <w:rPr>
                <w:rFonts w:ascii="Times New Roman" w:eastAsia="Calibri" w:hAnsi="Times New Roman" w:cs="Times New Roman"/>
                <w:sz w:val="20"/>
                <w:szCs w:val="20"/>
                <w:lang w:val="uk-UA"/>
              </w:rPr>
              <w:lastRenderedPageBreak/>
              <w:t>менеджер-економіст</w:t>
            </w:r>
          </w:p>
        </w:tc>
        <w:tc>
          <w:tcPr>
            <w:tcW w:w="1084" w:type="dxa"/>
          </w:tcPr>
          <w:p w:rsidR="00DD6A60" w:rsidRDefault="00DD6A60" w:rsidP="0028592F">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К</w:t>
            </w:r>
            <w:r w:rsidRPr="00DD6A60">
              <w:rPr>
                <w:rFonts w:ascii="Times New Roman" w:hAnsi="Times New Roman" w:cs="Times New Roman"/>
                <w:sz w:val="20"/>
                <w:szCs w:val="20"/>
                <w:lang w:val="uk-UA"/>
              </w:rPr>
              <w:t xml:space="preserve">андидат економічних наук за спеціальністю  08.00.04 – економіка та управління підприємствами (економіка </w:t>
            </w:r>
            <w:r w:rsidRPr="00DD6A60">
              <w:rPr>
                <w:rFonts w:ascii="Times New Roman" w:hAnsi="Times New Roman" w:cs="Times New Roman"/>
                <w:sz w:val="20"/>
                <w:szCs w:val="20"/>
                <w:lang w:val="uk-UA"/>
              </w:rPr>
              <w:lastRenderedPageBreak/>
              <w:t>сільського господарства і АПК), </w:t>
            </w:r>
            <w:r>
              <w:rPr>
                <w:rFonts w:ascii="Times New Roman" w:hAnsi="Times New Roman" w:cs="Times New Roman"/>
                <w:sz w:val="20"/>
                <w:szCs w:val="20"/>
                <w:lang w:val="uk-UA"/>
              </w:rPr>
              <w:t xml:space="preserve"> </w:t>
            </w:r>
            <w:r w:rsidRPr="00DD6A60">
              <w:rPr>
                <w:rFonts w:ascii="Times New Roman" w:hAnsi="Times New Roman" w:cs="Times New Roman"/>
                <w:sz w:val="20"/>
                <w:szCs w:val="20"/>
                <w:lang w:val="uk-UA"/>
              </w:rPr>
              <w:t>«Організаційно-економічні засади ефективного функціонування суб’єктів агрохімічного сервісу»; (диплом ДК №044991 від 13 лютого 2008 р.</w:t>
            </w:r>
            <w:r>
              <w:rPr>
                <w:rFonts w:ascii="Times New Roman" w:hAnsi="Times New Roman" w:cs="Times New Roman"/>
                <w:sz w:val="20"/>
                <w:szCs w:val="20"/>
                <w:lang w:val="uk-UA"/>
              </w:rPr>
              <w:t xml:space="preserve"> Миколаївський державний аграрний університет</w:t>
            </w:r>
            <w:r w:rsidRPr="00DD6A60">
              <w:rPr>
                <w:rFonts w:ascii="Times New Roman" w:hAnsi="Times New Roman" w:cs="Times New Roman"/>
                <w:sz w:val="20"/>
                <w:szCs w:val="20"/>
                <w:lang w:val="uk-UA"/>
              </w:rPr>
              <w:t>);</w:t>
            </w:r>
          </w:p>
          <w:p w:rsidR="00DD6A60" w:rsidRPr="00DD6A60" w:rsidRDefault="00DD6A60" w:rsidP="0028592F">
            <w:pPr>
              <w:jc w:val="center"/>
              <w:rPr>
                <w:rFonts w:ascii="Times New Roman" w:hAnsi="Times New Roman" w:cs="Times New Roman"/>
                <w:sz w:val="20"/>
                <w:szCs w:val="20"/>
                <w:lang w:val="uk-UA"/>
              </w:rPr>
            </w:pPr>
            <w:r>
              <w:rPr>
                <w:rFonts w:ascii="Times New Roman" w:hAnsi="Times New Roman" w:cs="Times New Roman"/>
                <w:sz w:val="20"/>
                <w:szCs w:val="20"/>
                <w:lang w:val="uk-UA"/>
              </w:rPr>
              <w:t>Д</w:t>
            </w:r>
            <w:r w:rsidRPr="00DD6A60">
              <w:rPr>
                <w:rFonts w:ascii="Times New Roman" w:hAnsi="Times New Roman" w:cs="Times New Roman"/>
                <w:sz w:val="20"/>
                <w:szCs w:val="20"/>
                <w:lang w:val="uk-UA"/>
              </w:rPr>
              <w:t>оцент кафедри менеджменту зовнішньоекономічної діяльності (атестат 12ДЦ №025680 від 1 липня 2011 р.</w:t>
            </w:r>
            <w:r>
              <w:rPr>
                <w:rFonts w:ascii="Times New Roman" w:hAnsi="Times New Roman" w:cs="Times New Roman"/>
                <w:sz w:val="20"/>
                <w:szCs w:val="20"/>
                <w:lang w:val="uk-UA"/>
              </w:rPr>
              <w:t xml:space="preserve"> </w:t>
            </w:r>
            <w:r w:rsidR="00B43C13" w:rsidRPr="00B43C13">
              <w:rPr>
                <w:rFonts w:ascii="Times New Roman" w:hAnsi="Times New Roman" w:cs="Times New Roman"/>
                <w:sz w:val="20"/>
                <w:szCs w:val="20"/>
                <w:lang w:val="uk-UA"/>
              </w:rPr>
              <w:t>виданий рішенням Атестаційної колегії Міністерства освіти і науки України</w:t>
            </w:r>
            <w:r w:rsidRPr="00DD6A60">
              <w:rPr>
                <w:rFonts w:ascii="Times New Roman" w:hAnsi="Times New Roman" w:cs="Times New Roman"/>
                <w:sz w:val="20"/>
                <w:szCs w:val="20"/>
                <w:lang w:val="uk-UA"/>
              </w:rPr>
              <w:t>)</w:t>
            </w:r>
          </w:p>
          <w:p w:rsidR="00A969BB" w:rsidRPr="00E94D8A" w:rsidRDefault="00A969BB" w:rsidP="0028592F">
            <w:pPr>
              <w:jc w:val="center"/>
              <w:rPr>
                <w:rFonts w:ascii="Times New Roman" w:hAnsi="Times New Roman" w:cs="Times New Roman"/>
                <w:sz w:val="20"/>
                <w:szCs w:val="20"/>
                <w:lang w:val="uk-UA"/>
              </w:rPr>
            </w:pPr>
            <w:r w:rsidRPr="00E94D8A">
              <w:rPr>
                <w:rFonts w:ascii="Times New Roman" w:hAnsi="Times New Roman" w:cs="Times New Roman"/>
                <w:sz w:val="20"/>
                <w:szCs w:val="20"/>
                <w:lang w:val="uk-UA"/>
              </w:rPr>
              <w:lastRenderedPageBreak/>
              <w:t>Доктор економічних наук, 08.00.0</w:t>
            </w:r>
            <w:r>
              <w:rPr>
                <w:rFonts w:ascii="Times New Roman" w:hAnsi="Times New Roman" w:cs="Times New Roman"/>
                <w:sz w:val="20"/>
                <w:szCs w:val="20"/>
                <w:lang w:val="uk-UA"/>
              </w:rPr>
              <w:t>3</w:t>
            </w:r>
            <w:r w:rsidRPr="00E94D8A">
              <w:rPr>
                <w:rFonts w:ascii="Times New Roman" w:hAnsi="Times New Roman" w:cs="Times New Roman"/>
                <w:sz w:val="20"/>
                <w:szCs w:val="20"/>
                <w:lang w:val="uk-UA"/>
              </w:rPr>
              <w:t xml:space="preserve"> – економіка та управління</w:t>
            </w:r>
            <w:r w:rsidR="008F409E">
              <w:rPr>
                <w:rFonts w:ascii="Times New Roman" w:hAnsi="Times New Roman" w:cs="Times New Roman"/>
                <w:sz w:val="20"/>
                <w:szCs w:val="20"/>
                <w:lang w:val="uk-UA"/>
              </w:rPr>
              <w:t xml:space="preserve"> національним господарством</w:t>
            </w:r>
            <w:r w:rsidRPr="00E94D8A">
              <w:rPr>
                <w:rFonts w:ascii="Times New Roman" w:hAnsi="Times New Roman" w:cs="Times New Roman"/>
                <w:sz w:val="20"/>
                <w:szCs w:val="20"/>
                <w:lang w:val="uk-UA"/>
              </w:rPr>
              <w:t>,</w:t>
            </w:r>
          </w:p>
          <w:p w:rsidR="00A969BB" w:rsidRPr="00E94D8A" w:rsidRDefault="00A969BB" w:rsidP="0028592F">
            <w:pPr>
              <w:jc w:val="center"/>
              <w:rPr>
                <w:rFonts w:ascii="Times New Roman" w:hAnsi="Times New Roman" w:cs="Times New Roman"/>
                <w:color w:val="121212"/>
                <w:sz w:val="20"/>
                <w:szCs w:val="20"/>
                <w:lang w:val="uk-UA"/>
              </w:rPr>
            </w:pPr>
            <w:r w:rsidRPr="00E94D8A">
              <w:rPr>
                <w:rFonts w:ascii="Times New Roman" w:hAnsi="Times New Roman" w:cs="Times New Roman"/>
                <w:sz w:val="20"/>
                <w:szCs w:val="20"/>
                <w:lang w:val="uk-UA"/>
              </w:rPr>
              <w:t>«</w:t>
            </w:r>
            <w:r w:rsidR="008F409E">
              <w:rPr>
                <w:rFonts w:ascii="Times New Roman" w:eastAsia="Calibri" w:hAnsi="Times New Roman" w:cs="Times New Roman"/>
                <w:sz w:val="20"/>
                <w:szCs w:val="20"/>
                <w:lang w:val="uk-UA"/>
              </w:rPr>
              <w:t>Стратегія ефективного інвестування аграрної сфери економіки України</w:t>
            </w:r>
            <w:r w:rsidRPr="00E94D8A">
              <w:rPr>
                <w:rFonts w:ascii="Times New Roman" w:hAnsi="Times New Roman" w:cs="Times New Roman"/>
                <w:sz w:val="20"/>
                <w:szCs w:val="20"/>
                <w:lang w:val="uk-UA"/>
              </w:rPr>
              <w:t>»,</w:t>
            </w:r>
          </w:p>
          <w:p w:rsidR="00A969BB" w:rsidRPr="00E94D8A" w:rsidRDefault="00A969BB" w:rsidP="0028592F">
            <w:pPr>
              <w:jc w:val="center"/>
              <w:rPr>
                <w:rFonts w:ascii="Times New Roman" w:hAnsi="Times New Roman" w:cs="Times New Roman"/>
                <w:color w:val="121212"/>
                <w:sz w:val="20"/>
                <w:szCs w:val="20"/>
                <w:lang w:val="uk-UA"/>
              </w:rPr>
            </w:pPr>
            <w:r w:rsidRPr="00E94D8A">
              <w:rPr>
                <w:rFonts w:ascii="Times New Roman" w:hAnsi="Times New Roman" w:cs="Times New Roman"/>
                <w:color w:val="121212"/>
                <w:sz w:val="20"/>
                <w:szCs w:val="20"/>
                <w:lang w:val="uk-UA"/>
              </w:rPr>
              <w:t>(</w:t>
            </w:r>
            <w:r w:rsidR="008F409E">
              <w:rPr>
                <w:rFonts w:ascii="Times New Roman" w:hAnsi="Times New Roman" w:cs="Times New Roman"/>
                <w:color w:val="121212"/>
                <w:sz w:val="20"/>
                <w:szCs w:val="20"/>
                <w:lang w:val="uk-UA"/>
              </w:rPr>
              <w:t>ДД № 007377</w:t>
            </w:r>
            <w:r w:rsidRPr="00E94D8A">
              <w:rPr>
                <w:rFonts w:ascii="Times New Roman" w:hAnsi="Times New Roman" w:cs="Times New Roman"/>
                <w:color w:val="121212"/>
                <w:sz w:val="20"/>
                <w:szCs w:val="20"/>
                <w:lang w:val="uk-UA"/>
              </w:rPr>
              <w:t xml:space="preserve">, </w:t>
            </w:r>
          </w:p>
          <w:p w:rsidR="00A969BB" w:rsidRPr="00E94D8A" w:rsidRDefault="00A969BB" w:rsidP="0028592F">
            <w:pPr>
              <w:jc w:val="center"/>
              <w:rPr>
                <w:rFonts w:ascii="Times New Roman" w:hAnsi="Times New Roman" w:cs="Times New Roman"/>
                <w:color w:val="121212"/>
                <w:sz w:val="20"/>
                <w:szCs w:val="20"/>
                <w:lang w:val="uk-UA"/>
              </w:rPr>
            </w:pPr>
            <w:r w:rsidRPr="00E94D8A">
              <w:rPr>
                <w:rFonts w:ascii="Times New Roman" w:hAnsi="Times New Roman" w:cs="Times New Roman"/>
                <w:color w:val="121212"/>
                <w:sz w:val="20"/>
                <w:szCs w:val="20"/>
                <w:lang w:val="uk-UA"/>
              </w:rPr>
              <w:t>2</w:t>
            </w:r>
            <w:r w:rsidR="008F409E">
              <w:rPr>
                <w:rFonts w:ascii="Times New Roman" w:hAnsi="Times New Roman" w:cs="Times New Roman"/>
                <w:color w:val="121212"/>
                <w:sz w:val="20"/>
                <w:szCs w:val="20"/>
                <w:lang w:val="uk-UA"/>
              </w:rPr>
              <w:t>0</w:t>
            </w:r>
            <w:r w:rsidRPr="00E94D8A">
              <w:rPr>
                <w:rFonts w:ascii="Times New Roman" w:hAnsi="Times New Roman" w:cs="Times New Roman"/>
                <w:color w:val="121212"/>
                <w:sz w:val="20"/>
                <w:szCs w:val="20"/>
                <w:lang w:val="uk-UA"/>
              </w:rPr>
              <w:t>.0</w:t>
            </w:r>
            <w:r w:rsidR="008F409E">
              <w:rPr>
                <w:rFonts w:ascii="Times New Roman" w:hAnsi="Times New Roman" w:cs="Times New Roman"/>
                <w:color w:val="121212"/>
                <w:sz w:val="20"/>
                <w:szCs w:val="20"/>
                <w:lang w:val="uk-UA"/>
              </w:rPr>
              <w:t>3</w:t>
            </w:r>
            <w:r w:rsidRPr="00E94D8A">
              <w:rPr>
                <w:rFonts w:ascii="Times New Roman" w:hAnsi="Times New Roman" w:cs="Times New Roman"/>
                <w:color w:val="121212"/>
                <w:sz w:val="20"/>
                <w:szCs w:val="20"/>
                <w:lang w:val="uk-UA"/>
              </w:rPr>
              <w:t xml:space="preserve">.2018 р., </w:t>
            </w:r>
            <w:r w:rsidR="008F409E">
              <w:rPr>
                <w:rFonts w:ascii="Times New Roman" w:hAnsi="Times New Roman" w:cs="Times New Roman"/>
                <w:color w:val="121212"/>
                <w:sz w:val="20"/>
                <w:szCs w:val="20"/>
                <w:lang w:val="uk-UA"/>
              </w:rPr>
              <w:t>Миколаївський державний аграрний університет</w:t>
            </w:r>
            <w:r w:rsidRPr="00E94D8A">
              <w:rPr>
                <w:rFonts w:ascii="Times New Roman" w:hAnsi="Times New Roman" w:cs="Times New Roman"/>
                <w:color w:val="121212"/>
                <w:sz w:val="20"/>
                <w:szCs w:val="20"/>
                <w:lang w:val="uk-UA"/>
              </w:rPr>
              <w:t>)</w:t>
            </w:r>
          </w:p>
          <w:p w:rsidR="00A969BB" w:rsidRPr="00E94D8A" w:rsidRDefault="00A969BB" w:rsidP="0028592F">
            <w:pPr>
              <w:jc w:val="center"/>
              <w:rPr>
                <w:rFonts w:ascii="Times New Roman" w:hAnsi="Times New Roman" w:cs="Times New Roman"/>
                <w:color w:val="121212"/>
                <w:sz w:val="20"/>
                <w:szCs w:val="20"/>
                <w:lang w:val="uk-UA"/>
              </w:rPr>
            </w:pPr>
          </w:p>
          <w:p w:rsidR="00A969BB" w:rsidRPr="00E94D8A" w:rsidRDefault="00A969BB" w:rsidP="0028592F">
            <w:pPr>
              <w:jc w:val="center"/>
              <w:rPr>
                <w:rFonts w:ascii="Times New Roman" w:hAnsi="Times New Roman" w:cs="Times New Roman"/>
                <w:sz w:val="20"/>
                <w:szCs w:val="20"/>
                <w:lang w:val="uk-UA"/>
              </w:rPr>
            </w:pPr>
            <w:r w:rsidRPr="00E94D8A">
              <w:rPr>
                <w:rFonts w:ascii="Times New Roman" w:hAnsi="Times New Roman" w:cs="Times New Roman"/>
                <w:color w:val="121212"/>
                <w:sz w:val="20"/>
                <w:szCs w:val="20"/>
                <w:lang w:val="uk-UA"/>
              </w:rPr>
              <w:t>Професор кафедри менеджменту</w:t>
            </w:r>
            <w:r w:rsidRPr="00E94D8A">
              <w:rPr>
                <w:rFonts w:ascii="Times New Roman" w:hAnsi="Times New Roman" w:cs="Times New Roman"/>
                <w:sz w:val="20"/>
                <w:szCs w:val="20"/>
                <w:lang w:val="uk-UA"/>
              </w:rPr>
              <w:t xml:space="preserve"> (</w:t>
            </w:r>
            <w:r w:rsidRPr="00E94D8A">
              <w:rPr>
                <w:rFonts w:ascii="Times New Roman" w:hAnsi="Times New Roman" w:cs="Times New Roman"/>
                <w:color w:val="121212"/>
                <w:sz w:val="20"/>
                <w:szCs w:val="20"/>
                <w:lang w:val="uk-UA"/>
              </w:rPr>
              <w:t>АП № 0014</w:t>
            </w:r>
            <w:r w:rsidR="008F409E">
              <w:rPr>
                <w:rFonts w:ascii="Times New Roman" w:hAnsi="Times New Roman" w:cs="Times New Roman"/>
                <w:color w:val="121212"/>
                <w:sz w:val="20"/>
                <w:szCs w:val="20"/>
                <w:lang w:val="uk-UA"/>
              </w:rPr>
              <w:t>63</w:t>
            </w:r>
            <w:r w:rsidRPr="00E94D8A">
              <w:rPr>
                <w:rFonts w:ascii="Times New Roman" w:hAnsi="Times New Roman" w:cs="Times New Roman"/>
                <w:sz w:val="20"/>
                <w:szCs w:val="20"/>
                <w:lang w:val="uk-UA"/>
              </w:rPr>
              <w:t xml:space="preserve">, 16.12.2019 р., </w:t>
            </w:r>
            <w:r w:rsidR="00B43C13" w:rsidRPr="00B43C13">
              <w:rPr>
                <w:rFonts w:ascii="Times New Roman" w:hAnsi="Times New Roman" w:cs="Times New Roman"/>
                <w:sz w:val="20"/>
                <w:szCs w:val="20"/>
                <w:lang w:val="uk-UA"/>
              </w:rPr>
              <w:t xml:space="preserve">виданий рішенням Атестаційної колегії Міністерства </w:t>
            </w:r>
            <w:r w:rsidR="00B43C13" w:rsidRPr="00B43C13">
              <w:rPr>
                <w:rFonts w:ascii="Times New Roman" w:hAnsi="Times New Roman" w:cs="Times New Roman"/>
                <w:sz w:val="20"/>
                <w:szCs w:val="20"/>
                <w:lang w:val="uk-UA"/>
              </w:rPr>
              <w:lastRenderedPageBreak/>
              <w:t>освіти і науки України</w:t>
            </w:r>
            <w:r w:rsidRPr="00E94D8A">
              <w:rPr>
                <w:rFonts w:ascii="Times New Roman" w:hAnsi="Times New Roman" w:cs="Times New Roman"/>
                <w:sz w:val="20"/>
                <w:szCs w:val="20"/>
                <w:lang w:val="uk-UA"/>
              </w:rPr>
              <w:t>)</w:t>
            </w:r>
          </w:p>
          <w:p w:rsidR="00A969BB" w:rsidRPr="00E94D8A" w:rsidRDefault="00A969BB" w:rsidP="0028592F">
            <w:pPr>
              <w:jc w:val="center"/>
              <w:rPr>
                <w:rFonts w:ascii="Times New Roman" w:hAnsi="Times New Roman" w:cs="Times New Roman"/>
                <w:sz w:val="20"/>
                <w:szCs w:val="20"/>
                <w:lang w:val="uk-UA"/>
              </w:rPr>
            </w:pPr>
          </w:p>
          <w:p w:rsidR="00A969BB" w:rsidRPr="00E94D8A" w:rsidRDefault="00A969BB" w:rsidP="0028592F">
            <w:pPr>
              <w:rPr>
                <w:rFonts w:ascii="Times New Roman" w:hAnsi="Times New Roman" w:cs="Times New Roman"/>
                <w:sz w:val="20"/>
                <w:szCs w:val="20"/>
                <w:lang w:val="uk-UA"/>
              </w:rPr>
            </w:pPr>
          </w:p>
        </w:tc>
        <w:tc>
          <w:tcPr>
            <w:tcW w:w="3960" w:type="dxa"/>
          </w:tcPr>
          <w:p w:rsidR="00A969BB" w:rsidRPr="00D96560" w:rsidRDefault="00A969BB" w:rsidP="0028592F">
            <w:pPr>
              <w:pStyle w:val="rvps2"/>
              <w:spacing w:before="0" w:beforeAutospacing="0" w:after="0" w:afterAutospacing="0"/>
              <w:jc w:val="both"/>
              <w:rPr>
                <w:sz w:val="20"/>
                <w:szCs w:val="20"/>
                <w:shd w:val="clear" w:color="auto" w:fill="FFFFFF"/>
                <w:lang w:val="uk-UA"/>
              </w:rPr>
            </w:pPr>
          </w:p>
          <w:p w:rsidR="00433013" w:rsidRPr="00D467D8" w:rsidRDefault="00A969BB" w:rsidP="00433013">
            <w:pPr>
              <w:pStyle w:val="rvps2"/>
              <w:spacing w:before="0" w:beforeAutospacing="0" w:after="0" w:afterAutospacing="0"/>
              <w:jc w:val="both"/>
              <w:rPr>
                <w:b/>
                <w:sz w:val="20"/>
                <w:szCs w:val="20"/>
                <w:shd w:val="clear" w:color="auto" w:fill="FFFFFF"/>
                <w:lang w:val="uk-UA"/>
              </w:rPr>
            </w:pPr>
            <w:r w:rsidRPr="008F409E">
              <w:rPr>
                <w:sz w:val="20"/>
                <w:szCs w:val="20"/>
                <w:shd w:val="clear" w:color="auto" w:fill="FFFFFF"/>
                <w:lang w:val="uk-UA"/>
              </w:rPr>
              <w:t>1</w:t>
            </w:r>
            <w:r w:rsidR="008F409E" w:rsidRPr="008F409E">
              <w:rPr>
                <w:rFonts w:eastAsia="Calibri"/>
                <w:sz w:val="20"/>
                <w:szCs w:val="20"/>
                <w:shd w:val="clear" w:color="auto" w:fill="FFFFFF"/>
                <w:lang w:val="uk-UA"/>
              </w:rPr>
              <w:t xml:space="preserve"> </w:t>
            </w:r>
            <w:proofErr w:type="spellStart"/>
            <w:r w:rsidR="00433013" w:rsidRPr="00433013">
              <w:rPr>
                <w:sz w:val="20"/>
                <w:szCs w:val="20"/>
                <w:shd w:val="clear" w:color="auto" w:fill="FFFFFF"/>
                <w:lang w:val="uk-UA"/>
              </w:rPr>
              <w:t>Sukhetska</w:t>
            </w:r>
            <w:proofErr w:type="spellEnd"/>
            <w:r w:rsidR="00433013" w:rsidRPr="00433013">
              <w:rPr>
                <w:sz w:val="20"/>
                <w:szCs w:val="20"/>
                <w:shd w:val="clear" w:color="auto" w:fill="FFFFFF"/>
                <w:lang w:val="uk-UA"/>
              </w:rPr>
              <w:t xml:space="preserve">, K., </w:t>
            </w:r>
            <w:proofErr w:type="spellStart"/>
            <w:r w:rsidR="00433013" w:rsidRPr="00433013">
              <w:rPr>
                <w:sz w:val="20"/>
                <w:szCs w:val="20"/>
                <w:shd w:val="clear" w:color="auto" w:fill="FFFFFF"/>
                <w:lang w:val="uk-UA"/>
              </w:rPr>
              <w:t>Aleshkina</w:t>
            </w:r>
            <w:proofErr w:type="spellEnd"/>
            <w:r w:rsidR="00433013" w:rsidRPr="00433013">
              <w:rPr>
                <w:sz w:val="20"/>
                <w:szCs w:val="20"/>
                <w:shd w:val="clear" w:color="auto" w:fill="FFFFFF"/>
                <w:lang w:val="uk-UA"/>
              </w:rPr>
              <w:t>, L.,</w:t>
            </w:r>
            <w:proofErr w:type="spellStart"/>
            <w:r w:rsidR="00433013" w:rsidRPr="00433013">
              <w:rPr>
                <w:sz w:val="20"/>
                <w:szCs w:val="20"/>
                <w:shd w:val="clear" w:color="auto" w:fill="FFFFFF"/>
                <w:lang w:val="uk-UA"/>
              </w:rPr>
              <w:t>Movchaniuk</w:t>
            </w:r>
            <w:proofErr w:type="spellEnd"/>
            <w:r w:rsidR="00433013" w:rsidRPr="00433013">
              <w:rPr>
                <w:sz w:val="20"/>
                <w:szCs w:val="20"/>
                <w:shd w:val="clear" w:color="auto" w:fill="FFFFFF"/>
                <w:lang w:val="uk-UA"/>
              </w:rPr>
              <w:t xml:space="preserve">, A., </w:t>
            </w:r>
            <w:proofErr w:type="spellStart"/>
            <w:r w:rsidR="00433013" w:rsidRPr="00433013">
              <w:rPr>
                <w:sz w:val="20"/>
                <w:szCs w:val="20"/>
                <w:shd w:val="clear" w:color="auto" w:fill="FFFFFF"/>
                <w:lang w:val="uk-UA"/>
              </w:rPr>
              <w:t>Novak</w:t>
            </w:r>
            <w:proofErr w:type="spellEnd"/>
            <w:r w:rsidR="00433013" w:rsidRPr="00433013">
              <w:rPr>
                <w:sz w:val="20"/>
                <w:szCs w:val="20"/>
                <w:shd w:val="clear" w:color="auto" w:fill="FFFFFF"/>
                <w:lang w:val="uk-UA"/>
              </w:rPr>
              <w:t xml:space="preserve">, I., &amp; </w:t>
            </w:r>
            <w:proofErr w:type="spellStart"/>
            <w:r w:rsidR="00433013" w:rsidRPr="00433013">
              <w:rPr>
                <w:sz w:val="20"/>
                <w:szCs w:val="20"/>
                <w:shd w:val="clear" w:color="auto" w:fill="FFFFFF"/>
                <w:lang w:val="uk-UA"/>
              </w:rPr>
              <w:t>Pitel</w:t>
            </w:r>
            <w:proofErr w:type="spellEnd"/>
            <w:r w:rsidR="00433013" w:rsidRPr="00433013">
              <w:rPr>
                <w:sz w:val="20"/>
                <w:szCs w:val="20"/>
                <w:shd w:val="clear" w:color="auto" w:fill="FFFFFF"/>
                <w:lang w:val="uk-UA"/>
              </w:rPr>
              <w:t xml:space="preserve">, N. (2022). </w:t>
            </w:r>
            <w:proofErr w:type="spellStart"/>
            <w:r w:rsidR="00433013" w:rsidRPr="00433013">
              <w:rPr>
                <w:sz w:val="20"/>
                <w:szCs w:val="20"/>
                <w:shd w:val="clear" w:color="auto" w:fill="FFFFFF"/>
                <w:lang w:val="uk-UA"/>
              </w:rPr>
              <w:t>Directions</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and</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recommendations</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for</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enterprises</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to</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overcome</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crises</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using</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anticipatory</w:t>
            </w:r>
            <w:proofErr w:type="spellEnd"/>
            <w:r w:rsidR="00433013" w:rsidRPr="00433013">
              <w:rPr>
                <w:sz w:val="20"/>
                <w:szCs w:val="20"/>
                <w:shd w:val="clear" w:color="auto" w:fill="FFFFFF"/>
                <w:lang w:val="uk-UA"/>
              </w:rPr>
              <w:t xml:space="preserve"> </w:t>
            </w:r>
            <w:proofErr w:type="spellStart"/>
            <w:r w:rsidR="00433013" w:rsidRPr="00433013">
              <w:rPr>
                <w:sz w:val="20"/>
                <w:szCs w:val="20"/>
                <w:shd w:val="clear" w:color="auto" w:fill="FFFFFF"/>
                <w:lang w:val="uk-UA"/>
              </w:rPr>
              <w:t>teams</w:t>
            </w:r>
            <w:proofErr w:type="spellEnd"/>
            <w:r w:rsidR="00433013" w:rsidRPr="00433013">
              <w:rPr>
                <w:sz w:val="20"/>
                <w:szCs w:val="20"/>
                <w:shd w:val="clear" w:color="auto" w:fill="FFFFFF"/>
                <w:lang w:val="uk-UA"/>
              </w:rPr>
              <w:t xml:space="preserve">. </w:t>
            </w:r>
            <w:proofErr w:type="spellStart"/>
            <w:r w:rsidR="00433013" w:rsidRPr="00F43C0B">
              <w:rPr>
                <w:i/>
                <w:sz w:val="20"/>
                <w:szCs w:val="20"/>
                <w:shd w:val="clear" w:color="auto" w:fill="FFFFFF"/>
                <w:lang w:val="uk-UA"/>
              </w:rPr>
              <w:t>Scientific</w:t>
            </w:r>
            <w:proofErr w:type="spellEnd"/>
            <w:r w:rsidR="00433013" w:rsidRPr="00F43C0B">
              <w:rPr>
                <w:i/>
                <w:sz w:val="20"/>
                <w:szCs w:val="20"/>
                <w:shd w:val="clear" w:color="auto" w:fill="FFFFFF"/>
                <w:lang w:val="uk-UA"/>
              </w:rPr>
              <w:t xml:space="preserve"> </w:t>
            </w:r>
            <w:proofErr w:type="spellStart"/>
            <w:r w:rsidR="00433013" w:rsidRPr="00F43C0B">
              <w:rPr>
                <w:i/>
                <w:sz w:val="20"/>
                <w:szCs w:val="20"/>
                <w:shd w:val="clear" w:color="auto" w:fill="FFFFFF"/>
                <w:lang w:val="uk-UA"/>
              </w:rPr>
              <w:t>Horizons</w:t>
            </w:r>
            <w:proofErr w:type="spellEnd"/>
            <w:r w:rsidR="00433013" w:rsidRPr="00433013">
              <w:rPr>
                <w:sz w:val="20"/>
                <w:szCs w:val="20"/>
                <w:shd w:val="clear" w:color="auto" w:fill="FFFFFF"/>
                <w:lang w:val="uk-UA"/>
              </w:rPr>
              <w:t xml:space="preserve">, 25(12), 122-132. </w:t>
            </w:r>
            <w:r w:rsidR="00433013" w:rsidRPr="00D467D8">
              <w:rPr>
                <w:b/>
                <w:sz w:val="20"/>
                <w:szCs w:val="20"/>
                <w:shd w:val="clear" w:color="auto" w:fill="FFFFFF"/>
                <w:lang w:val="uk-UA"/>
              </w:rPr>
              <w:t>(</w:t>
            </w:r>
            <w:proofErr w:type="spellStart"/>
            <w:r w:rsidR="00433013" w:rsidRPr="00D467D8">
              <w:rPr>
                <w:b/>
                <w:sz w:val="20"/>
                <w:szCs w:val="20"/>
                <w:shd w:val="clear" w:color="auto" w:fill="FFFFFF"/>
                <w:lang w:val="uk-UA"/>
              </w:rPr>
              <w:t>Scopus</w:t>
            </w:r>
            <w:proofErr w:type="spellEnd"/>
            <w:r w:rsidR="00433013" w:rsidRPr="00D467D8">
              <w:rPr>
                <w:b/>
                <w:sz w:val="20"/>
                <w:szCs w:val="20"/>
                <w:shd w:val="clear" w:color="auto" w:fill="FFFFFF"/>
                <w:lang w:val="uk-UA"/>
              </w:rPr>
              <w:t>).</w:t>
            </w:r>
          </w:p>
          <w:p w:rsidR="00433013" w:rsidRPr="00D467D8" w:rsidRDefault="00433013" w:rsidP="00433013">
            <w:pPr>
              <w:pStyle w:val="rvps2"/>
              <w:spacing w:before="0" w:beforeAutospacing="0" w:after="0" w:afterAutospacing="0"/>
              <w:jc w:val="both"/>
              <w:rPr>
                <w:b/>
                <w:sz w:val="20"/>
                <w:szCs w:val="20"/>
                <w:shd w:val="clear" w:color="auto" w:fill="FFFFFF"/>
                <w:lang w:val="uk-UA"/>
              </w:rPr>
            </w:pPr>
            <w:r w:rsidRPr="00433013">
              <w:rPr>
                <w:sz w:val="20"/>
                <w:szCs w:val="20"/>
                <w:shd w:val="clear" w:color="auto" w:fill="FFFFFF"/>
                <w:lang w:val="uk-UA"/>
              </w:rPr>
              <w:t xml:space="preserve">2.Smoliy, L., </w:t>
            </w:r>
            <w:proofErr w:type="spellStart"/>
            <w:r w:rsidRPr="00433013">
              <w:rPr>
                <w:sz w:val="20"/>
                <w:szCs w:val="20"/>
                <w:shd w:val="clear" w:color="auto" w:fill="FFFFFF"/>
                <w:lang w:val="uk-UA"/>
              </w:rPr>
              <w:t>Burliai</w:t>
            </w:r>
            <w:proofErr w:type="spellEnd"/>
            <w:r w:rsidRPr="00433013">
              <w:rPr>
                <w:sz w:val="20"/>
                <w:szCs w:val="20"/>
                <w:shd w:val="clear" w:color="auto" w:fill="FFFFFF"/>
                <w:lang w:val="uk-UA"/>
              </w:rPr>
              <w:t xml:space="preserve">, A., </w:t>
            </w:r>
            <w:proofErr w:type="spellStart"/>
            <w:r w:rsidRPr="00433013">
              <w:rPr>
                <w:sz w:val="20"/>
                <w:szCs w:val="20"/>
                <w:shd w:val="clear" w:color="auto" w:fill="FFFFFF"/>
                <w:lang w:val="uk-UA"/>
              </w:rPr>
              <w:t>Novak</w:t>
            </w:r>
            <w:proofErr w:type="spellEnd"/>
            <w:r w:rsidRPr="00433013">
              <w:rPr>
                <w:sz w:val="20"/>
                <w:szCs w:val="20"/>
                <w:shd w:val="clear" w:color="auto" w:fill="FFFFFF"/>
                <w:lang w:val="uk-UA"/>
              </w:rPr>
              <w:t>, I.,</w:t>
            </w:r>
            <w:proofErr w:type="spellStart"/>
            <w:r w:rsidRPr="00433013">
              <w:rPr>
                <w:sz w:val="20"/>
                <w:szCs w:val="20"/>
                <w:shd w:val="clear" w:color="auto" w:fill="FFFFFF"/>
                <w:lang w:val="uk-UA"/>
              </w:rPr>
              <w:t>Revutska</w:t>
            </w:r>
            <w:proofErr w:type="spellEnd"/>
            <w:r w:rsidRPr="00433013">
              <w:rPr>
                <w:sz w:val="20"/>
                <w:szCs w:val="20"/>
                <w:shd w:val="clear" w:color="auto" w:fill="FFFFFF"/>
                <w:lang w:val="uk-UA"/>
              </w:rPr>
              <w:t xml:space="preserve">, A., &amp; </w:t>
            </w:r>
            <w:proofErr w:type="spellStart"/>
            <w:r w:rsidRPr="00433013">
              <w:rPr>
                <w:sz w:val="20"/>
                <w:szCs w:val="20"/>
                <w:shd w:val="clear" w:color="auto" w:fill="FFFFFF"/>
                <w:lang w:val="uk-UA"/>
              </w:rPr>
              <w:t>Pitel</w:t>
            </w:r>
            <w:proofErr w:type="spellEnd"/>
            <w:r w:rsidRPr="00433013">
              <w:rPr>
                <w:sz w:val="20"/>
                <w:szCs w:val="20"/>
                <w:shd w:val="clear" w:color="auto" w:fill="FFFFFF"/>
                <w:lang w:val="uk-UA"/>
              </w:rPr>
              <w:t xml:space="preserve">, N. (2021). </w:t>
            </w:r>
            <w:proofErr w:type="spellStart"/>
            <w:r w:rsidRPr="00433013">
              <w:rPr>
                <w:sz w:val="20"/>
                <w:szCs w:val="20"/>
                <w:shd w:val="clear" w:color="auto" w:fill="FFFFFF"/>
                <w:lang w:val="uk-UA"/>
              </w:rPr>
              <w:t>Empirical</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study</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of</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convergent-</w:t>
            </w:r>
            <w:r w:rsidRPr="00433013">
              <w:rPr>
                <w:sz w:val="20"/>
                <w:szCs w:val="20"/>
                <w:shd w:val="clear" w:color="auto" w:fill="FFFFFF"/>
                <w:lang w:val="uk-UA"/>
              </w:rPr>
              <w:lastRenderedPageBreak/>
              <w:t>divergent</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trends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in</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innovation</w:t>
            </w:r>
            <w:proofErr w:type="spellEnd"/>
            <w:r w:rsidRPr="00433013">
              <w:rPr>
                <w:sz w:val="20"/>
                <w:szCs w:val="20"/>
                <w:shd w:val="clear" w:color="auto" w:fill="FFFFFF"/>
                <w:lang w:val="uk-UA"/>
              </w:rPr>
              <w:t xml:space="preserve"> EU </w:t>
            </w:r>
            <w:proofErr w:type="spellStart"/>
            <w:r w:rsidRPr="00433013">
              <w:rPr>
                <w:sz w:val="20"/>
                <w:szCs w:val="20"/>
                <w:shd w:val="clear" w:color="auto" w:fill="FFFFFF"/>
                <w:lang w:val="uk-UA"/>
              </w:rPr>
              <w:t>countries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development</w:t>
            </w:r>
            <w:proofErr w:type="spellEnd"/>
            <w:r w:rsidRPr="00433013">
              <w:rPr>
                <w:sz w:val="20"/>
                <w:szCs w:val="20"/>
                <w:shd w:val="clear" w:color="auto" w:fill="FFFFFF"/>
                <w:lang w:val="uk-UA"/>
              </w:rPr>
              <w:t xml:space="preserve">. </w:t>
            </w:r>
            <w:proofErr w:type="spellStart"/>
            <w:r w:rsidRPr="00F43C0B">
              <w:rPr>
                <w:i/>
                <w:sz w:val="20"/>
                <w:szCs w:val="20"/>
                <w:shd w:val="clear" w:color="auto" w:fill="FFFFFF"/>
                <w:lang w:val="uk-UA"/>
              </w:rPr>
              <w:t>Scientific</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Horizons</w:t>
            </w:r>
            <w:proofErr w:type="spellEnd"/>
            <w:r w:rsidRPr="00433013">
              <w:rPr>
                <w:sz w:val="20"/>
                <w:szCs w:val="20"/>
                <w:shd w:val="clear" w:color="auto" w:fill="FFFFFF"/>
                <w:lang w:val="uk-UA"/>
              </w:rPr>
              <w:t xml:space="preserve">, 24(12), 84-91.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433013" w:rsidRPr="00D467D8" w:rsidRDefault="00433013" w:rsidP="00D467D8">
            <w:pPr>
              <w:pStyle w:val="rvps2"/>
              <w:spacing w:before="0" w:beforeAutospacing="0" w:after="0" w:afterAutospacing="0"/>
              <w:jc w:val="both"/>
              <w:rPr>
                <w:sz w:val="20"/>
                <w:szCs w:val="20"/>
                <w:shd w:val="clear" w:color="auto" w:fill="FFFFFF"/>
                <w:lang w:val="uk-UA"/>
              </w:rPr>
            </w:pPr>
            <w:r w:rsidRPr="00433013">
              <w:rPr>
                <w:rFonts w:eastAsia="Calibri"/>
                <w:sz w:val="20"/>
                <w:szCs w:val="20"/>
                <w:shd w:val="clear" w:color="auto" w:fill="FFFFFF"/>
                <w:lang w:val="uk-UA"/>
              </w:rPr>
              <w:t>3.</w:t>
            </w:r>
            <w:r>
              <w:rPr>
                <w:rFonts w:eastAsia="Calibri"/>
                <w:b/>
                <w:sz w:val="20"/>
                <w:szCs w:val="20"/>
                <w:shd w:val="clear" w:color="auto" w:fill="FFFFFF"/>
                <w:lang w:val="uk-UA"/>
              </w:rPr>
              <w:t xml:space="preserve"> </w:t>
            </w:r>
            <w:proofErr w:type="spellStart"/>
            <w:r w:rsidRPr="00433013">
              <w:rPr>
                <w:rFonts w:eastAsia="Calibri"/>
                <w:sz w:val="20"/>
                <w:szCs w:val="20"/>
                <w:shd w:val="clear" w:color="auto" w:fill="FFFFFF"/>
              </w:rPr>
              <w:t>Novak</w:t>
            </w:r>
            <w:proofErr w:type="spellEnd"/>
            <w:r w:rsidRPr="00433013">
              <w:rPr>
                <w:rFonts w:eastAsia="Calibri"/>
                <w:sz w:val="20"/>
                <w:szCs w:val="20"/>
                <w:shd w:val="clear" w:color="auto" w:fill="FFFFFF"/>
              </w:rPr>
              <w:t xml:space="preserve"> I., </w:t>
            </w:r>
            <w:proofErr w:type="spellStart"/>
            <w:r w:rsidRPr="00433013">
              <w:rPr>
                <w:rFonts w:eastAsia="Calibri"/>
                <w:sz w:val="20"/>
                <w:szCs w:val="20"/>
                <w:shd w:val="clear" w:color="auto" w:fill="FFFFFF"/>
              </w:rPr>
              <w:t>Ermakov</w:t>
            </w:r>
            <w:proofErr w:type="spellEnd"/>
            <w:r w:rsidRPr="00433013">
              <w:rPr>
                <w:rFonts w:eastAsia="Calibri"/>
                <w:sz w:val="20"/>
                <w:szCs w:val="20"/>
                <w:shd w:val="clear" w:color="auto" w:fill="FFFFFF"/>
              </w:rPr>
              <w:t xml:space="preserve"> O., </w:t>
            </w:r>
            <w:proofErr w:type="spellStart"/>
            <w:r w:rsidRPr="00433013">
              <w:rPr>
                <w:rFonts w:eastAsia="Calibri"/>
                <w:sz w:val="20"/>
                <w:szCs w:val="20"/>
                <w:shd w:val="clear" w:color="auto" w:fill="FFFFFF"/>
              </w:rPr>
              <w:t>Demianyshyna</w:t>
            </w:r>
            <w:proofErr w:type="spellEnd"/>
            <w:r w:rsidRPr="00433013">
              <w:rPr>
                <w:rFonts w:eastAsia="Calibri"/>
                <w:sz w:val="20"/>
                <w:szCs w:val="20"/>
                <w:shd w:val="clear" w:color="auto" w:fill="FFFFFF"/>
              </w:rPr>
              <w:t xml:space="preserve"> O., </w:t>
            </w:r>
            <w:proofErr w:type="spellStart"/>
            <w:r w:rsidRPr="00433013">
              <w:rPr>
                <w:rFonts w:eastAsia="Calibri"/>
                <w:sz w:val="20"/>
                <w:szCs w:val="20"/>
                <w:shd w:val="clear" w:color="auto" w:fill="FFFFFF"/>
              </w:rPr>
              <w:t>Revytska</w:t>
            </w:r>
            <w:proofErr w:type="spellEnd"/>
            <w:r w:rsidRPr="00433013">
              <w:rPr>
                <w:rFonts w:eastAsia="Calibri"/>
                <w:sz w:val="20"/>
                <w:szCs w:val="20"/>
                <w:shd w:val="clear" w:color="auto" w:fill="FFFFFF"/>
              </w:rPr>
              <w:t xml:space="preserve"> A. (2020) </w:t>
            </w:r>
            <w:proofErr w:type="spellStart"/>
            <w:r w:rsidRPr="00433013">
              <w:rPr>
                <w:rFonts w:eastAsia="Calibri"/>
                <w:sz w:val="20"/>
                <w:szCs w:val="20"/>
                <w:shd w:val="clear" w:color="auto" w:fill="FFFFFF"/>
              </w:rPr>
              <w:t>Digitalization</w:t>
            </w:r>
            <w:proofErr w:type="spellEnd"/>
            <w:r w:rsidRPr="00433013">
              <w:rPr>
                <w:rFonts w:eastAsia="Calibri"/>
                <w:sz w:val="20"/>
                <w:szCs w:val="20"/>
                <w:shd w:val="clear" w:color="auto" w:fill="FFFFFF"/>
              </w:rPr>
              <w:t xml:space="preserve"> </w:t>
            </w:r>
            <w:proofErr w:type="spellStart"/>
            <w:r w:rsidRPr="00433013">
              <w:rPr>
                <w:rFonts w:eastAsia="Calibri"/>
                <w:sz w:val="20"/>
                <w:szCs w:val="20"/>
                <w:shd w:val="clear" w:color="auto" w:fill="FFFFFF"/>
              </w:rPr>
              <w:t>As</w:t>
            </w:r>
            <w:proofErr w:type="spellEnd"/>
            <w:r w:rsidRPr="00433013">
              <w:rPr>
                <w:rFonts w:eastAsia="Calibri"/>
                <w:sz w:val="20"/>
                <w:szCs w:val="20"/>
                <w:shd w:val="clear" w:color="auto" w:fill="FFFFFF"/>
              </w:rPr>
              <w:t xml:space="preserve"> A </w:t>
            </w:r>
            <w:proofErr w:type="spellStart"/>
            <w:r w:rsidRPr="00433013">
              <w:rPr>
                <w:rFonts w:eastAsia="Calibri"/>
                <w:sz w:val="20"/>
                <w:szCs w:val="20"/>
                <w:shd w:val="clear" w:color="auto" w:fill="FFFFFF"/>
              </w:rPr>
              <w:t>Vector</w:t>
            </w:r>
            <w:proofErr w:type="spellEnd"/>
            <w:r w:rsidRPr="00433013">
              <w:rPr>
                <w:rFonts w:eastAsia="Calibri"/>
                <w:sz w:val="20"/>
                <w:szCs w:val="20"/>
                <w:shd w:val="clear" w:color="auto" w:fill="FFFFFF"/>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Technological</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Changes</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Ukraine</w:t>
            </w:r>
            <w:proofErr w:type="spellEnd"/>
            <w:r w:rsidRPr="00D467D8">
              <w:rPr>
                <w:sz w:val="20"/>
                <w:szCs w:val="20"/>
                <w:shd w:val="clear" w:color="auto" w:fill="FFFFFF"/>
                <w:lang w:val="uk-UA"/>
              </w:rPr>
              <w:t xml:space="preserve">. </w:t>
            </w:r>
            <w:proofErr w:type="spellStart"/>
            <w:r w:rsidRPr="00F43C0B">
              <w:rPr>
                <w:i/>
                <w:sz w:val="20"/>
                <w:szCs w:val="20"/>
                <w:shd w:val="clear" w:color="auto" w:fill="FFFFFF"/>
                <w:lang w:val="uk-UA"/>
              </w:rPr>
              <w:t>International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Journal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of</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Scientific</w:t>
            </w:r>
            <w:proofErr w:type="spellEnd"/>
            <w:r w:rsidRPr="00F43C0B">
              <w:rPr>
                <w:i/>
                <w:sz w:val="20"/>
                <w:szCs w:val="20"/>
                <w:shd w:val="clear" w:color="auto" w:fill="FFFFFF"/>
                <w:lang w:val="uk-UA"/>
              </w:rPr>
              <w:t xml:space="preserve"> &amp; </w:t>
            </w:r>
            <w:proofErr w:type="spellStart"/>
            <w:r w:rsidRPr="00F43C0B">
              <w:rPr>
                <w:i/>
                <w:sz w:val="20"/>
                <w:szCs w:val="20"/>
                <w:shd w:val="clear" w:color="auto" w:fill="FFFFFF"/>
                <w:lang w:val="uk-UA"/>
              </w:rPr>
              <w:t>Technology</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Research</w:t>
            </w:r>
            <w:proofErr w:type="spellEnd"/>
            <w:r w:rsidRPr="00D467D8">
              <w:rPr>
                <w:sz w:val="20"/>
                <w:szCs w:val="20"/>
                <w:shd w:val="clear" w:color="auto" w:fill="FFFFFF"/>
                <w:lang w:val="uk-UA"/>
              </w:rPr>
              <w:t xml:space="preserve">, 2020. </w:t>
            </w:r>
            <w:proofErr w:type="spellStart"/>
            <w:r w:rsidRPr="00D467D8">
              <w:rPr>
                <w:sz w:val="20"/>
                <w:szCs w:val="20"/>
                <w:shd w:val="clear" w:color="auto" w:fill="FFFFFF"/>
                <w:lang w:val="uk-UA"/>
              </w:rPr>
              <w:t>Volume</w:t>
            </w:r>
            <w:proofErr w:type="spellEnd"/>
            <w:r w:rsidRPr="00D467D8">
              <w:rPr>
                <w:sz w:val="20"/>
                <w:szCs w:val="20"/>
                <w:shd w:val="clear" w:color="auto" w:fill="FFFFFF"/>
                <w:lang w:val="uk-UA"/>
              </w:rPr>
              <w:t xml:space="preserve"> 9, </w:t>
            </w:r>
            <w:proofErr w:type="spellStart"/>
            <w:r w:rsidRPr="00D467D8">
              <w:rPr>
                <w:sz w:val="20"/>
                <w:szCs w:val="20"/>
                <w:shd w:val="clear" w:color="auto" w:fill="FFFFFF"/>
                <w:lang w:val="uk-UA"/>
              </w:rPr>
              <w:t>Issue</w:t>
            </w:r>
            <w:proofErr w:type="spellEnd"/>
            <w:r w:rsidRPr="00D467D8">
              <w:rPr>
                <w:sz w:val="20"/>
                <w:szCs w:val="20"/>
                <w:shd w:val="clear" w:color="auto" w:fill="FFFFFF"/>
                <w:lang w:val="uk-UA"/>
              </w:rPr>
              <w:t xml:space="preserve"> 01, </w:t>
            </w:r>
            <w:proofErr w:type="spellStart"/>
            <w:r w:rsidRPr="00D467D8">
              <w:rPr>
                <w:sz w:val="20"/>
                <w:szCs w:val="20"/>
                <w:shd w:val="clear" w:color="auto" w:fill="FFFFFF"/>
                <w:lang w:val="uk-UA"/>
              </w:rPr>
              <w:t>January</w:t>
            </w:r>
            <w:proofErr w:type="spellEnd"/>
            <w:r w:rsidRPr="00D467D8">
              <w:rPr>
                <w:sz w:val="20"/>
                <w:szCs w:val="20"/>
                <w:shd w:val="clear" w:color="auto" w:fill="FFFFFF"/>
                <w:lang w:val="uk-UA"/>
              </w:rPr>
              <w:t xml:space="preserve">. 1429-1434.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433013" w:rsidRPr="00D467D8" w:rsidRDefault="00433013" w:rsidP="00D467D8">
            <w:pPr>
              <w:pStyle w:val="rvps2"/>
              <w:spacing w:before="0" w:beforeAutospacing="0" w:after="0" w:afterAutospacing="0"/>
              <w:jc w:val="both"/>
              <w:rPr>
                <w:sz w:val="20"/>
                <w:szCs w:val="20"/>
                <w:shd w:val="clear" w:color="auto" w:fill="FFFFFF"/>
                <w:lang w:val="uk-UA"/>
              </w:rPr>
            </w:pPr>
            <w:r w:rsidRPr="00D467D8">
              <w:rPr>
                <w:sz w:val="20"/>
                <w:szCs w:val="20"/>
                <w:shd w:val="clear" w:color="auto" w:fill="FFFFFF"/>
                <w:lang w:val="uk-UA"/>
              </w:rPr>
              <w:t xml:space="preserve">4. </w:t>
            </w:r>
            <w:proofErr w:type="spellStart"/>
            <w:r w:rsidRPr="00D467D8">
              <w:rPr>
                <w:sz w:val="20"/>
                <w:szCs w:val="20"/>
                <w:shd w:val="clear" w:color="auto" w:fill="FFFFFF"/>
                <w:lang w:val="uk-UA"/>
              </w:rPr>
              <w:t>Nepochatenko</w:t>
            </w:r>
            <w:proofErr w:type="spellEnd"/>
            <w:r w:rsidRPr="00D467D8">
              <w:rPr>
                <w:sz w:val="20"/>
                <w:szCs w:val="20"/>
                <w:shd w:val="clear" w:color="auto" w:fill="FFFFFF"/>
                <w:lang w:val="uk-UA"/>
              </w:rPr>
              <w:t xml:space="preserve"> O., </w:t>
            </w:r>
            <w:proofErr w:type="spellStart"/>
            <w:r w:rsidRPr="00D467D8">
              <w:rPr>
                <w:sz w:val="20"/>
                <w:szCs w:val="20"/>
                <w:shd w:val="clear" w:color="auto" w:fill="FFFFFF"/>
                <w:lang w:val="uk-UA"/>
              </w:rPr>
              <w:t>Yermakov</w:t>
            </w:r>
            <w:proofErr w:type="spellEnd"/>
            <w:r w:rsidRPr="00D467D8">
              <w:rPr>
                <w:sz w:val="20"/>
                <w:szCs w:val="20"/>
                <w:shd w:val="clear" w:color="auto" w:fill="FFFFFF"/>
                <w:lang w:val="uk-UA"/>
              </w:rPr>
              <w:t xml:space="preserve"> O., </w:t>
            </w:r>
            <w:proofErr w:type="spellStart"/>
            <w:r w:rsidRPr="00D467D8">
              <w:rPr>
                <w:sz w:val="20"/>
                <w:szCs w:val="20"/>
                <w:shd w:val="clear" w:color="auto" w:fill="FFFFFF"/>
                <w:lang w:val="uk-UA"/>
              </w:rPr>
              <w:t>Novak</w:t>
            </w:r>
            <w:proofErr w:type="spellEnd"/>
            <w:r w:rsidRPr="00D467D8">
              <w:rPr>
                <w:sz w:val="20"/>
                <w:szCs w:val="20"/>
                <w:shd w:val="clear" w:color="auto" w:fill="FFFFFF"/>
                <w:lang w:val="uk-UA"/>
              </w:rPr>
              <w:t xml:space="preserve"> I., </w:t>
            </w:r>
            <w:proofErr w:type="spellStart"/>
            <w:r w:rsidRPr="00D467D8">
              <w:rPr>
                <w:sz w:val="20"/>
                <w:szCs w:val="20"/>
                <w:shd w:val="clear" w:color="auto" w:fill="FFFFFF"/>
                <w:lang w:val="uk-UA"/>
              </w:rPr>
              <w:t>Kuzina</w:t>
            </w:r>
            <w:proofErr w:type="spellEnd"/>
            <w:r w:rsidRPr="00D467D8">
              <w:rPr>
                <w:sz w:val="20"/>
                <w:szCs w:val="20"/>
                <w:shd w:val="clear" w:color="auto" w:fill="FFFFFF"/>
                <w:lang w:val="uk-UA"/>
              </w:rPr>
              <w:t xml:space="preserve"> R. (2020) </w:t>
            </w:r>
            <w:proofErr w:type="spellStart"/>
            <w:r w:rsidRPr="00D467D8">
              <w:rPr>
                <w:sz w:val="20"/>
                <w:szCs w:val="20"/>
                <w:shd w:val="clear" w:color="auto" w:fill="FFFFFF"/>
                <w:lang w:val="uk-UA"/>
              </w:rPr>
              <w:t>Forecasting</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Investment</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Demand</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Ukrainian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Agrarian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Enterprises</w:t>
            </w:r>
            <w:proofErr w:type="spellEnd"/>
            <w:r w:rsidRPr="00D467D8">
              <w:rPr>
                <w:sz w:val="20"/>
                <w:szCs w:val="20"/>
                <w:shd w:val="clear" w:color="auto" w:fill="FFFFFF"/>
                <w:lang w:val="uk-UA"/>
              </w:rPr>
              <w:t xml:space="preserve">. </w:t>
            </w:r>
            <w:proofErr w:type="spellStart"/>
            <w:r w:rsidRPr="00F43C0B">
              <w:rPr>
                <w:i/>
                <w:sz w:val="20"/>
                <w:szCs w:val="20"/>
                <w:shd w:val="clear" w:color="auto" w:fill="FFFFFF"/>
                <w:lang w:val="uk-UA"/>
              </w:rPr>
              <w:t>Journal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of</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Advanced</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Research</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in</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Dynamical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and</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Control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Systems</w:t>
            </w:r>
            <w:proofErr w:type="spellEnd"/>
            <w:r w:rsidRPr="00D467D8">
              <w:rPr>
                <w:sz w:val="20"/>
                <w:szCs w:val="20"/>
                <w:shd w:val="clear" w:color="auto" w:fill="FFFFFF"/>
                <w:lang w:val="uk-UA"/>
              </w:rPr>
              <w:t xml:space="preserve">, 12(7 </w:t>
            </w:r>
            <w:proofErr w:type="spellStart"/>
            <w:r w:rsidRPr="00D467D8">
              <w:rPr>
                <w:sz w:val="20"/>
                <w:szCs w:val="20"/>
                <w:shd w:val="clear" w:color="auto" w:fill="FFFFFF"/>
                <w:lang w:val="uk-UA"/>
              </w:rPr>
              <w:t>Special</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Issue</w:t>
            </w:r>
            <w:proofErr w:type="spellEnd"/>
            <w:r w:rsidRPr="00D467D8">
              <w:rPr>
                <w:sz w:val="20"/>
                <w:szCs w:val="20"/>
                <w:shd w:val="clear" w:color="auto" w:fill="FFFFFF"/>
                <w:lang w:val="uk-UA"/>
              </w:rPr>
              <w:t xml:space="preserve">), PP. 359-369.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8F409E" w:rsidRPr="00D467D8" w:rsidRDefault="00433013" w:rsidP="00D467D8">
            <w:pPr>
              <w:pStyle w:val="rvps2"/>
              <w:spacing w:before="0" w:beforeAutospacing="0" w:after="0" w:afterAutospacing="0"/>
              <w:jc w:val="both"/>
              <w:rPr>
                <w:sz w:val="20"/>
                <w:szCs w:val="20"/>
                <w:shd w:val="clear" w:color="auto" w:fill="FFFFFF"/>
                <w:lang w:val="uk-UA"/>
              </w:rPr>
            </w:pPr>
            <w:r w:rsidRPr="00D467D8">
              <w:rPr>
                <w:sz w:val="20"/>
                <w:szCs w:val="20"/>
                <w:shd w:val="clear" w:color="auto" w:fill="FFFFFF"/>
                <w:lang w:val="uk-UA"/>
              </w:rPr>
              <w:t xml:space="preserve">5. </w:t>
            </w:r>
            <w:proofErr w:type="spellStart"/>
            <w:r w:rsidR="008F409E" w:rsidRPr="00D467D8">
              <w:rPr>
                <w:sz w:val="20"/>
                <w:szCs w:val="20"/>
                <w:shd w:val="clear" w:color="auto" w:fill="FFFFFF"/>
                <w:lang w:val="uk-UA"/>
              </w:rPr>
              <w:t>Pitel</w:t>
            </w:r>
            <w:proofErr w:type="spellEnd"/>
            <w:r w:rsidR="008F409E" w:rsidRPr="00D467D8">
              <w:rPr>
                <w:sz w:val="20"/>
                <w:szCs w:val="20"/>
                <w:shd w:val="clear" w:color="auto" w:fill="FFFFFF"/>
                <w:lang w:val="uk-UA"/>
              </w:rPr>
              <w:t xml:space="preserve"> N., </w:t>
            </w:r>
            <w:proofErr w:type="spellStart"/>
            <w:r w:rsidR="008F409E" w:rsidRPr="00D467D8">
              <w:rPr>
                <w:sz w:val="20"/>
                <w:szCs w:val="20"/>
                <w:shd w:val="clear" w:color="auto" w:fill="FFFFFF"/>
                <w:lang w:val="uk-UA"/>
              </w:rPr>
              <w:t>Novak</w:t>
            </w:r>
            <w:proofErr w:type="spellEnd"/>
            <w:r w:rsidR="008F409E" w:rsidRPr="00D467D8">
              <w:rPr>
                <w:sz w:val="20"/>
                <w:szCs w:val="20"/>
                <w:shd w:val="clear" w:color="auto" w:fill="FFFFFF"/>
                <w:lang w:val="uk-UA"/>
              </w:rPr>
              <w:t xml:space="preserve"> I., </w:t>
            </w:r>
            <w:proofErr w:type="spellStart"/>
            <w:r w:rsidR="008F409E" w:rsidRPr="00D467D8">
              <w:rPr>
                <w:sz w:val="20"/>
                <w:szCs w:val="20"/>
                <w:shd w:val="clear" w:color="auto" w:fill="FFFFFF"/>
                <w:lang w:val="uk-UA"/>
              </w:rPr>
              <w:t>Alioshkina</w:t>
            </w:r>
            <w:proofErr w:type="spellEnd"/>
            <w:r w:rsidR="008F409E" w:rsidRPr="00D467D8">
              <w:rPr>
                <w:sz w:val="20"/>
                <w:szCs w:val="20"/>
                <w:shd w:val="clear" w:color="auto" w:fill="FFFFFF"/>
                <w:lang w:val="uk-UA"/>
              </w:rPr>
              <w:t xml:space="preserve"> L., </w:t>
            </w:r>
            <w:proofErr w:type="spellStart"/>
            <w:r w:rsidR="008F409E" w:rsidRPr="00D467D8">
              <w:rPr>
                <w:sz w:val="20"/>
                <w:szCs w:val="20"/>
                <w:shd w:val="clear" w:color="auto" w:fill="FFFFFF"/>
                <w:lang w:val="uk-UA"/>
              </w:rPr>
              <w:t>Verniuk</w:t>
            </w:r>
            <w:proofErr w:type="spellEnd"/>
            <w:r w:rsidR="008F409E" w:rsidRPr="00D467D8">
              <w:rPr>
                <w:sz w:val="20"/>
                <w:szCs w:val="20"/>
                <w:shd w:val="clear" w:color="auto" w:fill="FFFFFF"/>
                <w:lang w:val="uk-UA"/>
              </w:rPr>
              <w:t xml:space="preserve"> N., </w:t>
            </w:r>
            <w:proofErr w:type="spellStart"/>
            <w:r w:rsidR="008F409E" w:rsidRPr="00D467D8">
              <w:rPr>
                <w:sz w:val="20"/>
                <w:szCs w:val="20"/>
                <w:shd w:val="clear" w:color="auto" w:fill="FFFFFF"/>
                <w:lang w:val="uk-UA"/>
              </w:rPr>
              <w:t>Smoliy</w:t>
            </w:r>
            <w:proofErr w:type="spellEnd"/>
            <w:r w:rsidR="008F409E" w:rsidRPr="00D467D8">
              <w:rPr>
                <w:sz w:val="20"/>
                <w:szCs w:val="20"/>
                <w:shd w:val="clear" w:color="auto" w:fill="FFFFFF"/>
                <w:lang w:val="uk-UA"/>
              </w:rPr>
              <w:t xml:space="preserve"> L. (2019). </w:t>
            </w:r>
            <w:proofErr w:type="spellStart"/>
            <w:r w:rsidR="008F409E" w:rsidRPr="00D467D8">
              <w:rPr>
                <w:sz w:val="20"/>
                <w:szCs w:val="20"/>
                <w:shd w:val="clear" w:color="auto" w:fill="FFFFFF"/>
                <w:lang w:val="uk-UA"/>
              </w:rPr>
              <w:t>Managing</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Logistic</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System</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of</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an</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Enterprise</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in</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the</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Context</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of</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Conducting</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International</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Business</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Transactions</w:t>
            </w:r>
            <w:proofErr w:type="spellEnd"/>
            <w:r w:rsidR="008F409E" w:rsidRPr="00D467D8">
              <w:rPr>
                <w:sz w:val="20"/>
                <w:szCs w:val="20"/>
                <w:shd w:val="clear" w:color="auto" w:fill="FFFFFF"/>
                <w:lang w:val="uk-UA"/>
              </w:rPr>
              <w:t xml:space="preserve">. </w:t>
            </w:r>
            <w:r w:rsidR="008F409E" w:rsidRPr="00F43C0B">
              <w:rPr>
                <w:i/>
                <w:sz w:val="20"/>
                <w:szCs w:val="20"/>
                <w:shd w:val="clear" w:color="auto" w:fill="FFFFFF"/>
                <w:lang w:val="uk-UA"/>
              </w:rPr>
              <w:t xml:space="preserve">TEM </w:t>
            </w:r>
            <w:proofErr w:type="spellStart"/>
            <w:r w:rsidR="008F409E" w:rsidRPr="00F43C0B">
              <w:rPr>
                <w:i/>
                <w:sz w:val="20"/>
                <w:szCs w:val="20"/>
                <w:shd w:val="clear" w:color="auto" w:fill="FFFFFF"/>
                <w:lang w:val="uk-UA"/>
              </w:rPr>
              <w:t>Journal</w:t>
            </w:r>
            <w:proofErr w:type="spellEnd"/>
            <w:r w:rsidR="008F409E" w:rsidRPr="00D467D8">
              <w:rPr>
                <w:sz w:val="20"/>
                <w:szCs w:val="20"/>
                <w:shd w:val="clear" w:color="auto" w:fill="FFFFFF"/>
                <w:lang w:val="uk-UA"/>
              </w:rPr>
              <w:t xml:space="preserve">, 2019, 8(3), 888-893. </w:t>
            </w:r>
            <w:r w:rsidR="008F409E" w:rsidRPr="00D467D8">
              <w:rPr>
                <w:b/>
                <w:sz w:val="20"/>
                <w:szCs w:val="20"/>
                <w:shd w:val="clear" w:color="auto" w:fill="FFFFFF"/>
                <w:lang w:val="uk-UA"/>
              </w:rPr>
              <w:t>(</w:t>
            </w:r>
            <w:proofErr w:type="spellStart"/>
            <w:r w:rsidR="008F409E" w:rsidRPr="00D467D8">
              <w:rPr>
                <w:b/>
                <w:sz w:val="20"/>
                <w:szCs w:val="20"/>
                <w:shd w:val="clear" w:color="auto" w:fill="FFFFFF"/>
                <w:lang w:val="uk-UA"/>
              </w:rPr>
              <w:t>Scopus</w:t>
            </w:r>
            <w:proofErr w:type="spellEnd"/>
            <w:r w:rsidR="008F409E" w:rsidRPr="00D467D8">
              <w:rPr>
                <w:b/>
                <w:sz w:val="20"/>
                <w:szCs w:val="20"/>
                <w:shd w:val="clear" w:color="auto" w:fill="FFFFFF"/>
                <w:lang w:val="uk-UA"/>
              </w:rPr>
              <w:t>).</w:t>
            </w:r>
          </w:p>
          <w:p w:rsidR="008F409E" w:rsidRPr="00D467D8" w:rsidRDefault="00433013" w:rsidP="00D467D8">
            <w:pPr>
              <w:pStyle w:val="rvps2"/>
              <w:spacing w:before="0" w:beforeAutospacing="0" w:after="0" w:afterAutospacing="0"/>
              <w:jc w:val="both"/>
              <w:rPr>
                <w:sz w:val="20"/>
                <w:szCs w:val="20"/>
                <w:shd w:val="clear" w:color="auto" w:fill="FFFFFF"/>
                <w:lang w:val="uk-UA"/>
              </w:rPr>
            </w:pPr>
            <w:r w:rsidRPr="00D467D8">
              <w:rPr>
                <w:sz w:val="20"/>
                <w:szCs w:val="20"/>
                <w:shd w:val="clear" w:color="auto" w:fill="FFFFFF"/>
                <w:lang w:val="uk-UA"/>
              </w:rPr>
              <w:t>6</w:t>
            </w:r>
            <w:r w:rsidR="008F409E" w:rsidRPr="00D467D8">
              <w:rPr>
                <w:sz w:val="20"/>
                <w:szCs w:val="20"/>
                <w:shd w:val="clear" w:color="auto" w:fill="FFFFFF"/>
                <w:lang w:val="uk-UA"/>
              </w:rPr>
              <w:t>.</w:t>
            </w:r>
            <w:r w:rsidR="008F409E" w:rsidRPr="008F409E">
              <w:rPr>
                <w:sz w:val="20"/>
                <w:szCs w:val="20"/>
                <w:shd w:val="clear" w:color="auto" w:fill="FFFFFF"/>
                <w:lang w:val="uk-UA"/>
              </w:rPr>
              <w:t xml:space="preserve">Мельник Л.Ю., Новак І.М. </w:t>
            </w:r>
            <w:proofErr w:type="spellStart"/>
            <w:r w:rsidR="008F409E" w:rsidRPr="008F409E">
              <w:rPr>
                <w:sz w:val="20"/>
                <w:szCs w:val="20"/>
                <w:shd w:val="clear" w:color="auto" w:fill="FFFFFF"/>
                <w:lang w:val="uk-UA"/>
              </w:rPr>
              <w:t>Гоменюк</w:t>
            </w:r>
            <w:proofErr w:type="spellEnd"/>
            <w:r w:rsidR="008F409E" w:rsidRPr="008F409E">
              <w:rPr>
                <w:sz w:val="20"/>
                <w:szCs w:val="20"/>
                <w:shd w:val="clear" w:color="auto" w:fill="FFFFFF"/>
                <w:lang w:val="uk-UA"/>
              </w:rPr>
              <w:t xml:space="preserve"> М.О., </w:t>
            </w:r>
            <w:proofErr w:type="spellStart"/>
            <w:r w:rsidR="008F409E" w:rsidRPr="008F409E">
              <w:rPr>
                <w:sz w:val="20"/>
                <w:szCs w:val="20"/>
                <w:shd w:val="clear" w:color="auto" w:fill="FFFFFF"/>
                <w:lang w:val="uk-UA"/>
              </w:rPr>
              <w:t>Підлубна</w:t>
            </w:r>
            <w:proofErr w:type="spellEnd"/>
            <w:r w:rsidR="008F409E" w:rsidRPr="008F409E">
              <w:rPr>
                <w:sz w:val="20"/>
                <w:szCs w:val="20"/>
                <w:shd w:val="clear" w:color="auto" w:fill="FFFFFF"/>
                <w:lang w:val="uk-UA"/>
              </w:rPr>
              <w:t xml:space="preserve"> О.Д., Беспалова О.М. Детермінанти розвитку туристичної галузі: приклад країн-кандидатів вступу до ЄС. </w:t>
            </w:r>
            <w:r w:rsidR="008F409E" w:rsidRPr="008F409E">
              <w:rPr>
                <w:i/>
                <w:sz w:val="20"/>
                <w:szCs w:val="20"/>
                <w:shd w:val="clear" w:color="auto" w:fill="FFFFFF"/>
                <w:lang w:val="uk-UA"/>
              </w:rPr>
              <w:t>Маркетинг і менеджмент інновацій</w:t>
            </w:r>
            <w:r w:rsidR="008F409E" w:rsidRPr="008F409E">
              <w:rPr>
                <w:sz w:val="20"/>
                <w:szCs w:val="20"/>
                <w:shd w:val="clear" w:color="auto" w:fill="FFFFFF"/>
                <w:lang w:val="uk-UA"/>
              </w:rPr>
              <w:t>. 2019. №2. С. 326-336.</w:t>
            </w:r>
            <w:r w:rsidR="008F409E" w:rsidRPr="00D467D8">
              <w:rPr>
                <w:sz w:val="20"/>
                <w:szCs w:val="20"/>
                <w:shd w:val="clear" w:color="auto" w:fill="FFFFFF"/>
                <w:lang w:val="uk-UA"/>
              </w:rPr>
              <w:t xml:space="preserve"> </w:t>
            </w:r>
            <w:r w:rsidR="008F409E" w:rsidRPr="00D467D8">
              <w:rPr>
                <w:b/>
                <w:sz w:val="20"/>
                <w:szCs w:val="20"/>
                <w:shd w:val="clear" w:color="auto" w:fill="FFFFFF"/>
                <w:lang w:val="uk-UA"/>
              </w:rPr>
              <w:t>(</w:t>
            </w:r>
            <w:proofErr w:type="spellStart"/>
            <w:r w:rsidR="008F409E" w:rsidRPr="00D467D8">
              <w:rPr>
                <w:b/>
                <w:sz w:val="20"/>
                <w:szCs w:val="20"/>
                <w:shd w:val="clear" w:color="auto" w:fill="FFFFFF"/>
                <w:lang w:val="uk-UA"/>
              </w:rPr>
              <w:t>Scopus</w:t>
            </w:r>
            <w:proofErr w:type="spellEnd"/>
            <w:r w:rsidR="008F409E" w:rsidRPr="00D467D8">
              <w:rPr>
                <w:b/>
                <w:sz w:val="20"/>
                <w:szCs w:val="20"/>
                <w:shd w:val="clear" w:color="auto" w:fill="FFFFFF"/>
                <w:lang w:val="uk-UA"/>
              </w:rPr>
              <w:t>).</w:t>
            </w:r>
          </w:p>
          <w:p w:rsidR="008F409E" w:rsidRPr="00D467D8" w:rsidRDefault="00433013" w:rsidP="00D467D8">
            <w:pPr>
              <w:pStyle w:val="rvps2"/>
              <w:spacing w:before="0" w:beforeAutospacing="0" w:after="0" w:afterAutospacing="0"/>
              <w:jc w:val="both"/>
              <w:rPr>
                <w:b/>
                <w:sz w:val="20"/>
                <w:szCs w:val="20"/>
                <w:shd w:val="clear" w:color="auto" w:fill="FFFFFF"/>
                <w:lang w:val="uk-UA"/>
              </w:rPr>
            </w:pPr>
            <w:r w:rsidRPr="00D467D8">
              <w:rPr>
                <w:sz w:val="20"/>
                <w:szCs w:val="20"/>
                <w:shd w:val="clear" w:color="auto" w:fill="FFFFFF"/>
                <w:lang w:val="uk-UA"/>
              </w:rPr>
              <w:t>7.</w:t>
            </w:r>
            <w:r w:rsidR="008F409E" w:rsidRPr="00D467D8">
              <w:rPr>
                <w:sz w:val="20"/>
                <w:szCs w:val="20"/>
                <w:shd w:val="clear" w:color="auto" w:fill="FFFFFF"/>
                <w:lang w:val="uk-UA"/>
              </w:rPr>
              <w:t xml:space="preserve">Smoliy, L., </w:t>
            </w:r>
            <w:proofErr w:type="spellStart"/>
            <w:r w:rsidR="008F409E" w:rsidRPr="00D467D8">
              <w:rPr>
                <w:sz w:val="20"/>
                <w:szCs w:val="20"/>
                <w:shd w:val="clear" w:color="auto" w:fill="FFFFFF"/>
                <w:lang w:val="uk-UA"/>
              </w:rPr>
              <w:t>Revutska</w:t>
            </w:r>
            <w:proofErr w:type="spellEnd"/>
            <w:r w:rsidR="008F409E" w:rsidRPr="00D467D8">
              <w:rPr>
                <w:sz w:val="20"/>
                <w:szCs w:val="20"/>
                <w:shd w:val="clear" w:color="auto" w:fill="FFFFFF"/>
                <w:lang w:val="uk-UA"/>
              </w:rPr>
              <w:t xml:space="preserve">, A., &amp; </w:t>
            </w:r>
            <w:proofErr w:type="spellStart"/>
            <w:r w:rsidR="008F409E" w:rsidRPr="00D467D8">
              <w:rPr>
                <w:sz w:val="20"/>
                <w:szCs w:val="20"/>
                <w:shd w:val="clear" w:color="auto" w:fill="FFFFFF"/>
                <w:lang w:val="uk-UA"/>
              </w:rPr>
              <w:t>Novak</w:t>
            </w:r>
            <w:proofErr w:type="spellEnd"/>
            <w:r w:rsidR="008F409E" w:rsidRPr="00D467D8">
              <w:rPr>
                <w:sz w:val="20"/>
                <w:szCs w:val="20"/>
                <w:shd w:val="clear" w:color="auto" w:fill="FFFFFF"/>
                <w:lang w:val="uk-UA"/>
              </w:rPr>
              <w:t xml:space="preserve">, I. (2018). </w:t>
            </w:r>
            <w:proofErr w:type="spellStart"/>
            <w:r w:rsidR="008F409E" w:rsidRPr="00D467D8">
              <w:rPr>
                <w:sz w:val="20"/>
                <w:szCs w:val="20"/>
                <w:shd w:val="clear" w:color="auto" w:fill="FFFFFF"/>
                <w:lang w:val="uk-UA"/>
              </w:rPr>
              <w:t>Influence</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of</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innovation</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factor</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in</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economic</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dynamics</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in</w:t>
            </w:r>
            <w:proofErr w:type="spellEnd"/>
            <w:r w:rsidR="008F409E" w:rsidRPr="00D467D8">
              <w:rPr>
                <w:sz w:val="20"/>
                <w:szCs w:val="20"/>
                <w:shd w:val="clear" w:color="auto" w:fill="FFFFFF"/>
                <w:lang w:val="uk-UA"/>
              </w:rPr>
              <w:t xml:space="preserve"> </w:t>
            </w:r>
            <w:proofErr w:type="spellStart"/>
            <w:r w:rsidR="008F409E" w:rsidRPr="00D467D8">
              <w:rPr>
                <w:sz w:val="20"/>
                <w:szCs w:val="20"/>
                <w:shd w:val="clear" w:color="auto" w:fill="FFFFFF"/>
                <w:lang w:val="uk-UA"/>
              </w:rPr>
              <w:t>Europe</w:t>
            </w:r>
            <w:proofErr w:type="spellEnd"/>
            <w:r w:rsidR="008F409E" w:rsidRPr="00D467D8">
              <w:rPr>
                <w:sz w:val="20"/>
                <w:szCs w:val="20"/>
                <w:shd w:val="clear" w:color="auto" w:fill="FFFFFF"/>
                <w:lang w:val="uk-UA"/>
              </w:rPr>
              <w:t xml:space="preserve">. </w:t>
            </w:r>
            <w:proofErr w:type="spellStart"/>
            <w:r w:rsidR="008F409E" w:rsidRPr="00F43C0B">
              <w:rPr>
                <w:i/>
                <w:sz w:val="20"/>
                <w:szCs w:val="20"/>
                <w:shd w:val="clear" w:color="auto" w:fill="FFFFFF"/>
                <w:lang w:val="uk-UA"/>
              </w:rPr>
              <w:t>Marketing</w:t>
            </w:r>
            <w:proofErr w:type="spellEnd"/>
            <w:r w:rsidR="008F409E" w:rsidRPr="00F43C0B">
              <w:rPr>
                <w:i/>
                <w:sz w:val="20"/>
                <w:szCs w:val="20"/>
                <w:shd w:val="clear" w:color="auto" w:fill="FFFFFF"/>
                <w:lang w:val="uk-UA"/>
              </w:rPr>
              <w:t xml:space="preserve"> </w:t>
            </w:r>
            <w:proofErr w:type="spellStart"/>
            <w:r w:rsidR="008F409E" w:rsidRPr="00F43C0B">
              <w:rPr>
                <w:i/>
                <w:sz w:val="20"/>
                <w:szCs w:val="20"/>
                <w:shd w:val="clear" w:color="auto" w:fill="FFFFFF"/>
                <w:lang w:val="uk-UA"/>
              </w:rPr>
              <w:t>and</w:t>
            </w:r>
            <w:proofErr w:type="spellEnd"/>
            <w:r w:rsidR="008F409E" w:rsidRPr="00F43C0B">
              <w:rPr>
                <w:i/>
                <w:sz w:val="20"/>
                <w:szCs w:val="20"/>
                <w:shd w:val="clear" w:color="auto" w:fill="FFFFFF"/>
                <w:lang w:val="uk-UA"/>
              </w:rPr>
              <w:t xml:space="preserve"> </w:t>
            </w:r>
            <w:proofErr w:type="spellStart"/>
            <w:r w:rsidR="008F409E" w:rsidRPr="00F43C0B">
              <w:rPr>
                <w:i/>
                <w:sz w:val="20"/>
                <w:szCs w:val="20"/>
                <w:shd w:val="clear" w:color="auto" w:fill="FFFFFF"/>
                <w:lang w:val="uk-UA"/>
              </w:rPr>
              <w:t>Management</w:t>
            </w:r>
            <w:proofErr w:type="spellEnd"/>
            <w:r w:rsidR="008F409E" w:rsidRPr="00F43C0B">
              <w:rPr>
                <w:i/>
                <w:sz w:val="20"/>
                <w:szCs w:val="20"/>
                <w:shd w:val="clear" w:color="auto" w:fill="FFFFFF"/>
                <w:lang w:val="uk-UA"/>
              </w:rPr>
              <w:t xml:space="preserve"> </w:t>
            </w:r>
            <w:proofErr w:type="spellStart"/>
            <w:r w:rsidR="008F409E" w:rsidRPr="00F43C0B">
              <w:rPr>
                <w:i/>
                <w:sz w:val="20"/>
                <w:szCs w:val="20"/>
                <w:shd w:val="clear" w:color="auto" w:fill="FFFFFF"/>
                <w:lang w:val="uk-UA"/>
              </w:rPr>
              <w:t>of</w:t>
            </w:r>
            <w:proofErr w:type="spellEnd"/>
            <w:r w:rsidR="008F409E" w:rsidRPr="00F43C0B">
              <w:rPr>
                <w:i/>
                <w:sz w:val="20"/>
                <w:szCs w:val="20"/>
                <w:shd w:val="clear" w:color="auto" w:fill="FFFFFF"/>
                <w:lang w:val="uk-UA"/>
              </w:rPr>
              <w:t xml:space="preserve"> </w:t>
            </w:r>
            <w:proofErr w:type="spellStart"/>
            <w:r w:rsidR="008F409E" w:rsidRPr="00F43C0B">
              <w:rPr>
                <w:i/>
                <w:sz w:val="20"/>
                <w:szCs w:val="20"/>
                <w:shd w:val="clear" w:color="auto" w:fill="FFFFFF"/>
                <w:lang w:val="uk-UA"/>
              </w:rPr>
              <w:t>Innovations</w:t>
            </w:r>
            <w:proofErr w:type="spellEnd"/>
            <w:r w:rsidR="008F409E" w:rsidRPr="00D467D8">
              <w:rPr>
                <w:sz w:val="20"/>
                <w:szCs w:val="20"/>
                <w:shd w:val="clear" w:color="auto" w:fill="FFFFFF"/>
                <w:lang w:val="uk-UA"/>
              </w:rPr>
              <w:t xml:space="preserve">, 1, 247-258. </w:t>
            </w:r>
            <w:r w:rsidR="008F409E" w:rsidRPr="00D467D8">
              <w:rPr>
                <w:b/>
                <w:sz w:val="20"/>
                <w:szCs w:val="20"/>
                <w:shd w:val="clear" w:color="auto" w:fill="FFFFFF"/>
                <w:lang w:val="uk-UA"/>
              </w:rPr>
              <w:t>(</w:t>
            </w:r>
            <w:proofErr w:type="spellStart"/>
            <w:r w:rsidR="008F409E" w:rsidRPr="00D467D8">
              <w:rPr>
                <w:b/>
                <w:sz w:val="20"/>
                <w:szCs w:val="20"/>
                <w:shd w:val="clear" w:color="auto" w:fill="FFFFFF"/>
                <w:lang w:val="uk-UA"/>
              </w:rPr>
              <w:t>Web</w:t>
            </w:r>
            <w:proofErr w:type="spellEnd"/>
            <w:r w:rsidR="008F409E" w:rsidRPr="00D467D8">
              <w:rPr>
                <w:b/>
                <w:sz w:val="20"/>
                <w:szCs w:val="20"/>
                <w:shd w:val="clear" w:color="auto" w:fill="FFFFFF"/>
                <w:lang w:val="uk-UA"/>
              </w:rPr>
              <w:t xml:space="preserve"> </w:t>
            </w:r>
            <w:proofErr w:type="spellStart"/>
            <w:r w:rsidR="008F409E" w:rsidRPr="00D467D8">
              <w:rPr>
                <w:b/>
                <w:sz w:val="20"/>
                <w:szCs w:val="20"/>
                <w:shd w:val="clear" w:color="auto" w:fill="FFFFFF"/>
                <w:lang w:val="uk-UA"/>
              </w:rPr>
              <w:t>of</w:t>
            </w:r>
            <w:proofErr w:type="spellEnd"/>
            <w:r w:rsidR="008F409E" w:rsidRPr="00D467D8">
              <w:rPr>
                <w:b/>
                <w:sz w:val="20"/>
                <w:szCs w:val="20"/>
                <w:shd w:val="clear" w:color="auto" w:fill="FFFFFF"/>
                <w:lang w:val="uk-UA"/>
              </w:rPr>
              <w:t xml:space="preserve"> </w:t>
            </w:r>
            <w:proofErr w:type="spellStart"/>
            <w:r w:rsidR="008F409E" w:rsidRPr="00D467D8">
              <w:rPr>
                <w:b/>
                <w:sz w:val="20"/>
                <w:szCs w:val="20"/>
                <w:shd w:val="clear" w:color="auto" w:fill="FFFFFF"/>
                <w:lang w:val="uk-UA"/>
              </w:rPr>
              <w:t>Science</w:t>
            </w:r>
            <w:proofErr w:type="spellEnd"/>
            <w:r w:rsidR="008F409E" w:rsidRPr="00D467D8">
              <w:rPr>
                <w:b/>
                <w:sz w:val="20"/>
                <w:szCs w:val="20"/>
                <w:shd w:val="clear" w:color="auto" w:fill="FFFFFF"/>
                <w:lang w:val="uk-UA"/>
              </w:rPr>
              <w:t xml:space="preserve"> </w:t>
            </w:r>
            <w:proofErr w:type="spellStart"/>
            <w:r w:rsidR="008F409E" w:rsidRPr="00D467D8">
              <w:rPr>
                <w:b/>
                <w:sz w:val="20"/>
                <w:szCs w:val="20"/>
                <w:shd w:val="clear" w:color="auto" w:fill="FFFFFF"/>
                <w:lang w:val="uk-UA"/>
              </w:rPr>
              <w:t>Core</w:t>
            </w:r>
            <w:proofErr w:type="spellEnd"/>
            <w:r w:rsidR="008F409E" w:rsidRPr="00D467D8">
              <w:rPr>
                <w:b/>
                <w:sz w:val="20"/>
                <w:szCs w:val="20"/>
                <w:shd w:val="clear" w:color="auto" w:fill="FFFFFF"/>
                <w:lang w:val="uk-UA"/>
              </w:rPr>
              <w:t xml:space="preserve"> </w:t>
            </w:r>
            <w:proofErr w:type="spellStart"/>
            <w:r w:rsidR="008F409E" w:rsidRPr="00D467D8">
              <w:rPr>
                <w:b/>
                <w:sz w:val="20"/>
                <w:szCs w:val="20"/>
                <w:shd w:val="clear" w:color="auto" w:fill="FFFFFF"/>
                <w:lang w:val="uk-UA"/>
              </w:rPr>
              <w:t>Collection</w:t>
            </w:r>
            <w:proofErr w:type="spellEnd"/>
            <w:r w:rsidR="008F409E" w:rsidRPr="00D467D8">
              <w:rPr>
                <w:b/>
                <w:sz w:val="20"/>
                <w:szCs w:val="20"/>
                <w:shd w:val="clear" w:color="auto" w:fill="FFFFFF"/>
                <w:lang w:val="uk-UA"/>
              </w:rPr>
              <w:t>)</w:t>
            </w:r>
          </w:p>
          <w:p w:rsidR="00D467D8" w:rsidRPr="00F43C0B" w:rsidRDefault="00D467D8" w:rsidP="00F43C0B">
            <w:pPr>
              <w:pStyle w:val="rvps2"/>
              <w:spacing w:before="0" w:beforeAutospacing="0" w:after="0" w:afterAutospacing="0"/>
              <w:jc w:val="both"/>
              <w:rPr>
                <w:b/>
                <w:sz w:val="20"/>
                <w:szCs w:val="20"/>
                <w:shd w:val="clear" w:color="auto" w:fill="FFFFFF"/>
                <w:lang w:val="uk-UA"/>
              </w:rPr>
            </w:pPr>
            <w:r>
              <w:rPr>
                <w:rFonts w:eastAsia="Calibri"/>
                <w:sz w:val="20"/>
                <w:szCs w:val="20"/>
                <w:lang w:val="uk-UA"/>
              </w:rPr>
              <w:lastRenderedPageBreak/>
              <w:t xml:space="preserve">8. </w:t>
            </w:r>
            <w:r w:rsidRPr="00F43C0B">
              <w:rPr>
                <w:sz w:val="20"/>
                <w:szCs w:val="20"/>
                <w:shd w:val="clear" w:color="auto" w:fill="FFFFFF"/>
                <w:lang w:val="uk-UA"/>
              </w:rPr>
              <w:t xml:space="preserve">Новак І.М., </w:t>
            </w:r>
            <w:proofErr w:type="spellStart"/>
            <w:r w:rsidRPr="00F43C0B">
              <w:rPr>
                <w:sz w:val="20"/>
                <w:szCs w:val="20"/>
                <w:shd w:val="clear" w:color="auto" w:fill="FFFFFF"/>
                <w:lang w:val="uk-UA"/>
              </w:rPr>
              <w:t>Сухецька</w:t>
            </w:r>
            <w:proofErr w:type="spellEnd"/>
            <w:r w:rsidRPr="00F43C0B">
              <w:rPr>
                <w:sz w:val="20"/>
                <w:szCs w:val="20"/>
                <w:shd w:val="clear" w:color="auto" w:fill="FFFFFF"/>
                <w:lang w:val="uk-UA"/>
              </w:rPr>
              <w:t xml:space="preserve"> К.В. Управління кризовими ситуаціями при слабких сигналах </w:t>
            </w:r>
            <w:r w:rsidR="00F43C0B"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Випуск 100. Частина 2 2022. </w:t>
            </w:r>
            <w:proofErr w:type="spellStart"/>
            <w:r w:rsidRPr="00F43C0B">
              <w:rPr>
                <w:sz w:val="20"/>
                <w:szCs w:val="20"/>
                <w:shd w:val="clear" w:color="auto" w:fill="FFFFFF"/>
                <w:lang w:val="uk-UA"/>
              </w:rPr>
              <w:t>стор</w:t>
            </w:r>
            <w:proofErr w:type="spellEnd"/>
            <w:r w:rsidRPr="00F43C0B">
              <w:rPr>
                <w:sz w:val="20"/>
                <w:szCs w:val="20"/>
                <w:shd w:val="clear" w:color="auto" w:fill="FFFFFF"/>
                <w:lang w:val="uk-UA"/>
              </w:rPr>
              <w:t xml:space="preserve">. 84-90.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 xml:space="preserve">) </w:t>
            </w:r>
          </w:p>
          <w:p w:rsidR="00D467D8" w:rsidRPr="00F43C0B" w:rsidRDefault="00F43C0B" w:rsidP="00F43C0B">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9</w:t>
            </w:r>
            <w:r w:rsidR="00D467D8" w:rsidRPr="00F43C0B">
              <w:rPr>
                <w:sz w:val="20"/>
                <w:szCs w:val="20"/>
                <w:shd w:val="clear" w:color="auto" w:fill="FFFFFF"/>
                <w:lang w:val="uk-UA"/>
              </w:rPr>
              <w:t xml:space="preserve">.Пітель Н.Я., Новак І.М. Екологізація аграрного </w:t>
            </w:r>
            <w:proofErr w:type="spellStart"/>
            <w:r w:rsidR="00D467D8" w:rsidRPr="00F43C0B">
              <w:rPr>
                <w:sz w:val="20"/>
                <w:szCs w:val="20"/>
                <w:shd w:val="clear" w:color="auto" w:fill="FFFFFF"/>
                <w:lang w:val="uk-UA"/>
              </w:rPr>
              <w:t>виробництваУкраїни</w:t>
            </w:r>
            <w:proofErr w:type="spellEnd"/>
            <w:r w:rsidR="00D467D8" w:rsidRPr="00F43C0B">
              <w:rPr>
                <w:sz w:val="20"/>
                <w:szCs w:val="20"/>
                <w:shd w:val="clear" w:color="auto" w:fill="FFFFFF"/>
                <w:lang w:val="uk-UA"/>
              </w:rPr>
              <w:t xml:space="preserve"> в умовах приєднання до </w:t>
            </w:r>
            <w:proofErr w:type="spellStart"/>
            <w:r w:rsidR="00D467D8" w:rsidRPr="00F43C0B">
              <w:rPr>
                <w:sz w:val="20"/>
                <w:szCs w:val="20"/>
                <w:shd w:val="clear" w:color="auto" w:fill="FFFFFF"/>
                <w:lang w:val="uk-UA"/>
              </w:rPr>
              <w:t>европейського</w:t>
            </w:r>
            <w:proofErr w:type="spellEnd"/>
            <w:r w:rsidR="00D467D8" w:rsidRPr="00F43C0B">
              <w:rPr>
                <w:sz w:val="20"/>
                <w:szCs w:val="20"/>
                <w:shd w:val="clear" w:color="auto" w:fill="FFFFFF"/>
                <w:lang w:val="uk-UA"/>
              </w:rPr>
              <w:t xml:space="preserve"> зеленого курсу. </w:t>
            </w:r>
            <w:r w:rsidR="00794487" w:rsidRPr="00794487">
              <w:rPr>
                <w:i/>
                <w:sz w:val="20"/>
                <w:szCs w:val="20"/>
                <w:shd w:val="clear" w:color="auto" w:fill="FFFFFF"/>
                <w:lang w:val="uk-UA"/>
              </w:rPr>
              <w:t>Збірник наукових праць Уманського національного університету садівництва</w:t>
            </w:r>
            <w:r w:rsidR="00D467D8" w:rsidRPr="00F43C0B">
              <w:rPr>
                <w:sz w:val="20"/>
                <w:szCs w:val="20"/>
                <w:shd w:val="clear" w:color="auto" w:fill="FFFFFF"/>
                <w:lang w:val="uk-UA"/>
              </w:rPr>
              <w:t xml:space="preserve">. Випуск 100. Частина 2 2022. </w:t>
            </w:r>
            <w:proofErr w:type="spellStart"/>
            <w:r w:rsidR="00D467D8" w:rsidRPr="00F43C0B">
              <w:rPr>
                <w:sz w:val="20"/>
                <w:szCs w:val="20"/>
                <w:shd w:val="clear" w:color="auto" w:fill="FFFFFF"/>
                <w:lang w:val="uk-UA"/>
              </w:rPr>
              <w:t>стор</w:t>
            </w:r>
            <w:proofErr w:type="spellEnd"/>
            <w:r w:rsidR="00D467D8" w:rsidRPr="00F43C0B">
              <w:rPr>
                <w:sz w:val="20"/>
                <w:szCs w:val="20"/>
                <w:shd w:val="clear" w:color="auto" w:fill="FFFFFF"/>
                <w:lang w:val="uk-UA"/>
              </w:rPr>
              <w:t xml:space="preserve">. 265-275. </w:t>
            </w:r>
            <w:r w:rsidR="00D467D8" w:rsidRPr="00F43C0B">
              <w:rPr>
                <w:b/>
                <w:sz w:val="20"/>
                <w:szCs w:val="20"/>
                <w:shd w:val="clear" w:color="auto" w:fill="FFFFFF"/>
                <w:lang w:val="uk-UA"/>
              </w:rPr>
              <w:t>(</w:t>
            </w:r>
            <w:proofErr w:type="spellStart"/>
            <w:r w:rsidR="00D467D8" w:rsidRPr="00F43C0B">
              <w:rPr>
                <w:b/>
                <w:sz w:val="20"/>
                <w:szCs w:val="20"/>
                <w:shd w:val="clear" w:color="auto" w:fill="FFFFFF"/>
                <w:lang w:val="uk-UA"/>
              </w:rPr>
              <w:t>Index</w:t>
            </w:r>
            <w:proofErr w:type="spellEnd"/>
            <w:r w:rsidR="00D467D8" w:rsidRPr="00F43C0B">
              <w:rPr>
                <w:b/>
                <w:sz w:val="20"/>
                <w:szCs w:val="20"/>
                <w:shd w:val="clear" w:color="auto" w:fill="FFFFFF"/>
                <w:lang w:val="uk-UA"/>
              </w:rPr>
              <w:t xml:space="preserve"> </w:t>
            </w:r>
            <w:proofErr w:type="spellStart"/>
            <w:r w:rsidR="00D467D8" w:rsidRPr="00F43C0B">
              <w:rPr>
                <w:b/>
                <w:sz w:val="20"/>
                <w:szCs w:val="20"/>
                <w:shd w:val="clear" w:color="auto" w:fill="FFFFFF"/>
                <w:lang w:val="uk-UA"/>
              </w:rPr>
              <w:t>Copernicus</w:t>
            </w:r>
            <w:proofErr w:type="spellEnd"/>
            <w:r w:rsidR="00D467D8" w:rsidRPr="00F43C0B">
              <w:rPr>
                <w:b/>
                <w:sz w:val="20"/>
                <w:szCs w:val="20"/>
                <w:shd w:val="clear" w:color="auto" w:fill="FFFFFF"/>
                <w:lang w:val="uk-UA"/>
              </w:rPr>
              <w:t>)</w:t>
            </w:r>
            <w:r w:rsidR="00D467D8" w:rsidRPr="00F43C0B">
              <w:rPr>
                <w:sz w:val="20"/>
                <w:szCs w:val="20"/>
                <w:shd w:val="clear" w:color="auto" w:fill="FFFFFF"/>
                <w:lang w:val="uk-UA"/>
              </w:rPr>
              <w:t xml:space="preserve"> </w:t>
            </w:r>
          </w:p>
          <w:p w:rsidR="00D467D8" w:rsidRPr="00F43C0B" w:rsidRDefault="00F43C0B" w:rsidP="00F43C0B">
            <w:pPr>
              <w:pStyle w:val="rvps2"/>
              <w:spacing w:before="0" w:beforeAutospacing="0" w:after="0" w:afterAutospacing="0"/>
              <w:jc w:val="both"/>
              <w:rPr>
                <w:b/>
                <w:sz w:val="20"/>
                <w:szCs w:val="20"/>
                <w:shd w:val="clear" w:color="auto" w:fill="FFFFFF"/>
                <w:lang w:val="uk-UA"/>
              </w:rPr>
            </w:pPr>
            <w:r>
              <w:rPr>
                <w:sz w:val="20"/>
                <w:szCs w:val="20"/>
                <w:shd w:val="clear" w:color="auto" w:fill="FFFFFF"/>
                <w:lang w:val="uk-UA"/>
              </w:rPr>
              <w:t>10</w:t>
            </w:r>
            <w:r w:rsidR="00D467D8" w:rsidRPr="00F43C0B">
              <w:rPr>
                <w:sz w:val="20"/>
                <w:szCs w:val="20"/>
                <w:shd w:val="clear" w:color="auto" w:fill="FFFFFF"/>
                <w:lang w:val="uk-UA"/>
              </w:rPr>
              <w:t xml:space="preserve">. Новак І.М., </w:t>
            </w:r>
            <w:proofErr w:type="spellStart"/>
            <w:r w:rsidR="00D467D8" w:rsidRPr="00F43C0B">
              <w:rPr>
                <w:sz w:val="20"/>
                <w:szCs w:val="20"/>
                <w:shd w:val="clear" w:color="auto" w:fill="FFFFFF"/>
                <w:lang w:val="uk-UA"/>
              </w:rPr>
              <w:t>Сухецька</w:t>
            </w:r>
            <w:proofErr w:type="spellEnd"/>
            <w:r w:rsidR="00D467D8" w:rsidRPr="00F43C0B">
              <w:rPr>
                <w:sz w:val="20"/>
                <w:szCs w:val="20"/>
                <w:shd w:val="clear" w:color="auto" w:fill="FFFFFF"/>
                <w:lang w:val="uk-UA"/>
              </w:rPr>
              <w:t xml:space="preserve"> К.В. Методи</w:t>
            </w:r>
            <w:r w:rsidR="00794487" w:rsidRPr="00794487">
              <w:rPr>
                <w:sz w:val="20"/>
                <w:szCs w:val="20"/>
                <w:shd w:val="clear" w:color="auto" w:fill="FFFFFF"/>
                <w:lang w:val="uk-UA"/>
              </w:rPr>
              <w:t xml:space="preserve"> </w:t>
            </w:r>
            <w:r w:rsidR="00D467D8" w:rsidRPr="00F43C0B">
              <w:rPr>
                <w:sz w:val="20"/>
                <w:szCs w:val="20"/>
                <w:shd w:val="clear" w:color="auto" w:fill="FFFFFF"/>
                <w:lang w:val="uk-UA"/>
              </w:rPr>
              <w:t>діагностики б</w:t>
            </w:r>
            <w:r w:rsidR="00794487">
              <w:rPr>
                <w:sz w:val="20"/>
                <w:szCs w:val="20"/>
                <w:shd w:val="clear" w:color="auto" w:fill="FFFFFF"/>
                <w:lang w:val="uk-UA"/>
              </w:rPr>
              <w:t>анкрутства аграрних підприємств</w:t>
            </w:r>
            <w:r w:rsidR="00D467D8" w:rsidRPr="00F43C0B">
              <w:rPr>
                <w:sz w:val="20"/>
                <w:szCs w:val="20"/>
                <w:shd w:val="clear" w:color="auto" w:fill="FFFFFF"/>
                <w:lang w:val="uk-UA"/>
              </w:rPr>
              <w:t xml:space="preserve"> </w:t>
            </w:r>
            <w:r w:rsidR="00794487" w:rsidRPr="00794487">
              <w:rPr>
                <w:i/>
                <w:sz w:val="20"/>
                <w:szCs w:val="20"/>
                <w:shd w:val="clear" w:color="auto" w:fill="FFFFFF"/>
                <w:lang w:val="uk-UA"/>
              </w:rPr>
              <w:t>Збірник наукових праць Уманського національного університету садівництва</w:t>
            </w:r>
            <w:r w:rsidR="00D467D8" w:rsidRPr="00F43C0B">
              <w:rPr>
                <w:sz w:val="20"/>
                <w:szCs w:val="20"/>
                <w:shd w:val="clear" w:color="auto" w:fill="FFFFFF"/>
                <w:lang w:val="uk-UA"/>
              </w:rPr>
              <w:t xml:space="preserve">. Випуск 99. Частина 2 2021. </w:t>
            </w:r>
            <w:proofErr w:type="spellStart"/>
            <w:r w:rsidR="00D467D8" w:rsidRPr="00F43C0B">
              <w:rPr>
                <w:sz w:val="20"/>
                <w:szCs w:val="20"/>
                <w:shd w:val="clear" w:color="auto" w:fill="FFFFFF"/>
                <w:lang w:val="uk-UA"/>
              </w:rPr>
              <w:t>стор</w:t>
            </w:r>
            <w:proofErr w:type="spellEnd"/>
            <w:r w:rsidR="00D467D8" w:rsidRPr="00F43C0B">
              <w:rPr>
                <w:sz w:val="20"/>
                <w:szCs w:val="20"/>
                <w:shd w:val="clear" w:color="auto" w:fill="FFFFFF"/>
                <w:lang w:val="uk-UA"/>
              </w:rPr>
              <w:t xml:space="preserve">. 240-247. </w:t>
            </w:r>
            <w:r w:rsidR="00D467D8" w:rsidRPr="00F43C0B">
              <w:rPr>
                <w:b/>
                <w:sz w:val="20"/>
                <w:szCs w:val="20"/>
                <w:shd w:val="clear" w:color="auto" w:fill="FFFFFF"/>
                <w:lang w:val="uk-UA"/>
              </w:rPr>
              <w:t>(</w:t>
            </w:r>
            <w:proofErr w:type="spellStart"/>
            <w:r w:rsidR="00D467D8" w:rsidRPr="00F43C0B">
              <w:rPr>
                <w:b/>
                <w:sz w:val="20"/>
                <w:szCs w:val="20"/>
                <w:shd w:val="clear" w:color="auto" w:fill="FFFFFF"/>
                <w:lang w:val="uk-UA"/>
              </w:rPr>
              <w:t>Index</w:t>
            </w:r>
            <w:proofErr w:type="spellEnd"/>
            <w:r w:rsidR="00D467D8" w:rsidRPr="00F43C0B">
              <w:rPr>
                <w:b/>
                <w:sz w:val="20"/>
                <w:szCs w:val="20"/>
                <w:shd w:val="clear" w:color="auto" w:fill="FFFFFF"/>
                <w:lang w:val="uk-UA"/>
              </w:rPr>
              <w:t xml:space="preserve"> </w:t>
            </w:r>
            <w:proofErr w:type="spellStart"/>
            <w:r w:rsidR="00D467D8" w:rsidRPr="00F43C0B">
              <w:rPr>
                <w:b/>
                <w:sz w:val="20"/>
                <w:szCs w:val="20"/>
                <w:shd w:val="clear" w:color="auto" w:fill="FFFFFF"/>
                <w:lang w:val="uk-UA"/>
              </w:rPr>
              <w:t>Copernicus</w:t>
            </w:r>
            <w:proofErr w:type="spellEnd"/>
            <w:r w:rsidR="00D467D8" w:rsidRPr="00F43C0B">
              <w:rPr>
                <w:b/>
                <w:sz w:val="20"/>
                <w:szCs w:val="20"/>
                <w:shd w:val="clear" w:color="auto" w:fill="FFFFFF"/>
                <w:lang w:val="uk-UA"/>
              </w:rPr>
              <w:t xml:space="preserve">) </w:t>
            </w:r>
          </w:p>
          <w:p w:rsidR="00D467D8" w:rsidRPr="00F43C0B" w:rsidRDefault="00F43C0B" w:rsidP="00F43C0B">
            <w:pPr>
              <w:pStyle w:val="rvps2"/>
              <w:spacing w:before="0" w:beforeAutospacing="0" w:after="0" w:afterAutospacing="0"/>
              <w:jc w:val="both"/>
              <w:rPr>
                <w:b/>
                <w:sz w:val="20"/>
                <w:szCs w:val="20"/>
                <w:shd w:val="clear" w:color="auto" w:fill="FFFFFF"/>
                <w:lang w:val="uk-UA"/>
              </w:rPr>
            </w:pPr>
            <w:r>
              <w:rPr>
                <w:sz w:val="20"/>
                <w:szCs w:val="20"/>
                <w:shd w:val="clear" w:color="auto" w:fill="FFFFFF"/>
                <w:lang w:val="uk-UA"/>
              </w:rPr>
              <w:t>11</w:t>
            </w:r>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Пітель</w:t>
            </w:r>
            <w:proofErr w:type="spellEnd"/>
            <w:r w:rsidR="00D467D8" w:rsidRPr="00F43C0B">
              <w:rPr>
                <w:sz w:val="20"/>
                <w:szCs w:val="20"/>
                <w:shd w:val="clear" w:color="auto" w:fill="FFFFFF"/>
                <w:lang w:val="uk-UA"/>
              </w:rPr>
              <w:t xml:space="preserve"> Н. Я., Новак І.М. Організація управління екологічно орієнтованим виробництвом </w:t>
            </w:r>
            <w:r w:rsidR="00D467D8" w:rsidRPr="00794487">
              <w:rPr>
                <w:i/>
                <w:sz w:val="20"/>
                <w:szCs w:val="20"/>
                <w:shd w:val="clear" w:color="auto" w:fill="FFFFFF"/>
                <w:lang w:val="uk-UA"/>
              </w:rPr>
              <w:t>Збірник наукових праць Уманського національного університету садівництва</w:t>
            </w:r>
            <w:r w:rsidR="00D467D8" w:rsidRPr="00F43C0B">
              <w:rPr>
                <w:sz w:val="20"/>
                <w:szCs w:val="20"/>
                <w:shd w:val="clear" w:color="auto" w:fill="FFFFFF"/>
                <w:lang w:val="uk-UA"/>
              </w:rPr>
              <w:t xml:space="preserve">. 2021. </w:t>
            </w:r>
            <w:proofErr w:type="spellStart"/>
            <w:r w:rsidR="00D467D8" w:rsidRPr="00F43C0B">
              <w:rPr>
                <w:sz w:val="20"/>
                <w:szCs w:val="20"/>
                <w:shd w:val="clear" w:color="auto" w:fill="FFFFFF"/>
                <w:lang w:val="uk-UA"/>
              </w:rPr>
              <w:t>Вип</w:t>
            </w:r>
            <w:proofErr w:type="spellEnd"/>
            <w:r w:rsidR="00D467D8" w:rsidRPr="00F43C0B">
              <w:rPr>
                <w:sz w:val="20"/>
                <w:szCs w:val="20"/>
                <w:shd w:val="clear" w:color="auto" w:fill="FFFFFF"/>
                <w:lang w:val="uk-UA"/>
              </w:rPr>
              <w:t>. 99. Ч.2: Економіка. С. 291-302.</w:t>
            </w:r>
            <w:r>
              <w:rPr>
                <w:sz w:val="20"/>
                <w:szCs w:val="20"/>
                <w:shd w:val="clear" w:color="auto" w:fill="FFFFFF"/>
                <w:lang w:val="uk-UA"/>
              </w:rPr>
              <w:t xml:space="preserve"> </w:t>
            </w:r>
            <w:r w:rsidR="00D467D8" w:rsidRPr="00F43C0B">
              <w:rPr>
                <w:b/>
                <w:sz w:val="20"/>
                <w:szCs w:val="20"/>
                <w:shd w:val="clear" w:color="auto" w:fill="FFFFFF"/>
                <w:lang w:val="uk-UA"/>
              </w:rPr>
              <w:t>(</w:t>
            </w:r>
            <w:proofErr w:type="spellStart"/>
            <w:r w:rsidR="00D467D8" w:rsidRPr="00F43C0B">
              <w:rPr>
                <w:b/>
                <w:sz w:val="20"/>
                <w:szCs w:val="20"/>
                <w:shd w:val="clear" w:color="auto" w:fill="FFFFFF"/>
                <w:lang w:val="uk-UA"/>
              </w:rPr>
              <w:t>Index</w:t>
            </w:r>
            <w:proofErr w:type="spellEnd"/>
            <w:r w:rsidR="00D467D8" w:rsidRPr="00F43C0B">
              <w:rPr>
                <w:b/>
                <w:sz w:val="20"/>
                <w:szCs w:val="20"/>
                <w:shd w:val="clear" w:color="auto" w:fill="FFFFFF"/>
                <w:lang w:val="uk-UA"/>
              </w:rPr>
              <w:t xml:space="preserve"> </w:t>
            </w:r>
            <w:proofErr w:type="spellStart"/>
            <w:r w:rsidR="00D467D8" w:rsidRPr="00F43C0B">
              <w:rPr>
                <w:b/>
                <w:sz w:val="20"/>
                <w:szCs w:val="20"/>
                <w:shd w:val="clear" w:color="auto" w:fill="FFFFFF"/>
                <w:lang w:val="uk-UA"/>
              </w:rPr>
              <w:t>Copernicus</w:t>
            </w:r>
            <w:proofErr w:type="spellEnd"/>
            <w:r w:rsidR="00D467D8" w:rsidRPr="00F43C0B">
              <w:rPr>
                <w:b/>
                <w:sz w:val="20"/>
                <w:szCs w:val="20"/>
                <w:shd w:val="clear" w:color="auto" w:fill="FFFFFF"/>
                <w:lang w:val="uk-UA"/>
              </w:rPr>
              <w:t xml:space="preserve">) </w:t>
            </w:r>
          </w:p>
          <w:p w:rsidR="00D467D8" w:rsidRPr="00F43C0B" w:rsidRDefault="00F43C0B" w:rsidP="00F43C0B">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12</w:t>
            </w:r>
            <w:r w:rsidR="00D467D8" w:rsidRPr="00F43C0B">
              <w:rPr>
                <w:sz w:val="20"/>
                <w:szCs w:val="20"/>
                <w:shd w:val="clear" w:color="auto" w:fill="FFFFFF"/>
                <w:lang w:val="uk-UA"/>
              </w:rPr>
              <w:t xml:space="preserve">. Новак І. М., </w:t>
            </w:r>
            <w:proofErr w:type="spellStart"/>
            <w:r w:rsidR="00D467D8" w:rsidRPr="00F43C0B">
              <w:rPr>
                <w:sz w:val="20"/>
                <w:szCs w:val="20"/>
                <w:shd w:val="clear" w:color="auto" w:fill="FFFFFF"/>
                <w:lang w:val="uk-UA"/>
              </w:rPr>
              <w:t>Альошкіна</w:t>
            </w:r>
            <w:proofErr w:type="spellEnd"/>
            <w:r w:rsidR="00D467D8" w:rsidRPr="00F43C0B">
              <w:rPr>
                <w:sz w:val="20"/>
                <w:szCs w:val="20"/>
                <w:shd w:val="clear" w:color="auto" w:fill="FFFFFF"/>
                <w:lang w:val="uk-UA"/>
              </w:rPr>
              <w:t xml:space="preserve"> Л. П. Методологічні підходи до формування та ефективного управління кадровою політикою підприємства. </w:t>
            </w:r>
            <w:r w:rsidR="00D467D8" w:rsidRPr="00794487">
              <w:rPr>
                <w:i/>
                <w:sz w:val="20"/>
                <w:szCs w:val="20"/>
                <w:shd w:val="clear" w:color="auto" w:fill="FFFFFF"/>
                <w:lang w:val="uk-UA"/>
              </w:rPr>
              <w:t>Ефективна економіка.</w:t>
            </w:r>
            <w:r w:rsidR="00D467D8" w:rsidRPr="00F43C0B">
              <w:rPr>
                <w:sz w:val="20"/>
                <w:szCs w:val="20"/>
                <w:shd w:val="clear" w:color="auto" w:fill="FFFFFF"/>
                <w:lang w:val="uk-UA"/>
              </w:rPr>
              <w:t xml:space="preserve"> 2022. № 1. </w:t>
            </w:r>
            <w:r w:rsidR="00D467D8" w:rsidRPr="00F43C0B">
              <w:rPr>
                <w:b/>
                <w:sz w:val="20"/>
                <w:szCs w:val="20"/>
                <w:shd w:val="clear" w:color="auto" w:fill="FFFFFF"/>
                <w:lang w:val="uk-UA"/>
              </w:rPr>
              <w:t>(</w:t>
            </w:r>
            <w:proofErr w:type="spellStart"/>
            <w:r w:rsidR="00D467D8" w:rsidRPr="00F43C0B">
              <w:rPr>
                <w:b/>
                <w:sz w:val="20"/>
                <w:szCs w:val="20"/>
                <w:shd w:val="clear" w:color="auto" w:fill="FFFFFF"/>
                <w:lang w:val="uk-UA"/>
              </w:rPr>
              <w:t>Index</w:t>
            </w:r>
            <w:proofErr w:type="spellEnd"/>
            <w:r w:rsidR="00D467D8" w:rsidRPr="00F43C0B">
              <w:rPr>
                <w:b/>
                <w:sz w:val="20"/>
                <w:szCs w:val="20"/>
                <w:shd w:val="clear" w:color="auto" w:fill="FFFFFF"/>
                <w:lang w:val="uk-UA"/>
              </w:rPr>
              <w:t xml:space="preserve"> </w:t>
            </w:r>
            <w:proofErr w:type="spellStart"/>
            <w:r w:rsidR="00D467D8" w:rsidRPr="00F43C0B">
              <w:rPr>
                <w:b/>
                <w:sz w:val="20"/>
                <w:szCs w:val="20"/>
                <w:shd w:val="clear" w:color="auto" w:fill="FFFFFF"/>
                <w:lang w:val="uk-UA"/>
              </w:rPr>
              <w:t>Copernicus</w:t>
            </w:r>
            <w:proofErr w:type="spellEnd"/>
            <w:r w:rsidR="00D467D8" w:rsidRPr="00F43C0B">
              <w:rPr>
                <w:b/>
                <w:sz w:val="20"/>
                <w:szCs w:val="20"/>
                <w:shd w:val="clear" w:color="auto" w:fill="FFFFFF"/>
                <w:lang w:val="uk-UA"/>
              </w:rPr>
              <w:t>)</w:t>
            </w:r>
            <w:r w:rsidR="00D467D8" w:rsidRPr="00F43C0B">
              <w:rPr>
                <w:sz w:val="20"/>
                <w:szCs w:val="20"/>
                <w:shd w:val="clear" w:color="auto" w:fill="FFFFFF"/>
                <w:lang w:val="uk-UA"/>
              </w:rPr>
              <w:t xml:space="preserve"> URL: </w:t>
            </w:r>
            <w:r w:rsidR="00D467D8" w:rsidRPr="00F43C0B">
              <w:rPr>
                <w:sz w:val="20"/>
                <w:szCs w:val="20"/>
                <w:shd w:val="clear" w:color="auto" w:fill="FFFFFF"/>
                <w:lang w:val="uk-UA"/>
              </w:rPr>
              <w:lastRenderedPageBreak/>
              <w:t>http://www.economy.nayka.com.ua/?op=1&amp;z=9871</w:t>
            </w:r>
          </w:p>
          <w:p w:rsidR="00D467D8" w:rsidRPr="00F43C0B" w:rsidRDefault="00F43C0B" w:rsidP="00F43C0B">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13</w:t>
            </w:r>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Пітель</w:t>
            </w:r>
            <w:proofErr w:type="spellEnd"/>
            <w:r w:rsidR="00D467D8" w:rsidRPr="00F43C0B">
              <w:rPr>
                <w:sz w:val="20"/>
                <w:szCs w:val="20"/>
                <w:shd w:val="clear" w:color="auto" w:fill="FFFFFF"/>
                <w:lang w:val="uk-UA"/>
              </w:rPr>
              <w:t xml:space="preserve"> Н.Я., Новак І.М. Сучасна парадигма управління екологічною діяльністю в аграрній сфері. </w:t>
            </w:r>
            <w:r w:rsidR="00D467D8" w:rsidRPr="00794487">
              <w:rPr>
                <w:i/>
                <w:sz w:val="20"/>
                <w:szCs w:val="20"/>
                <w:shd w:val="clear" w:color="auto" w:fill="FFFFFF"/>
                <w:lang w:val="uk-UA"/>
              </w:rPr>
              <w:t>Економіка та суспільство.</w:t>
            </w:r>
            <w:r w:rsidR="00D467D8" w:rsidRPr="00F43C0B">
              <w:rPr>
                <w:sz w:val="20"/>
                <w:szCs w:val="20"/>
                <w:shd w:val="clear" w:color="auto" w:fill="FFFFFF"/>
                <w:lang w:val="uk-UA"/>
              </w:rPr>
              <w:t xml:space="preserve"> 2021. №34. (</w:t>
            </w:r>
            <w:proofErr w:type="spellStart"/>
            <w:r w:rsidR="00D467D8" w:rsidRPr="00F43C0B">
              <w:rPr>
                <w:sz w:val="20"/>
                <w:szCs w:val="20"/>
                <w:shd w:val="clear" w:color="auto" w:fill="FFFFFF"/>
                <w:lang w:val="uk-UA"/>
              </w:rPr>
              <w:t>Index</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Copernicus</w:t>
            </w:r>
            <w:proofErr w:type="spellEnd"/>
            <w:r w:rsidR="00D467D8" w:rsidRPr="00F43C0B">
              <w:rPr>
                <w:sz w:val="20"/>
                <w:szCs w:val="20"/>
                <w:shd w:val="clear" w:color="auto" w:fill="FFFFFF"/>
                <w:lang w:val="uk-UA"/>
              </w:rPr>
              <w:t xml:space="preserve">) </w:t>
            </w:r>
          </w:p>
          <w:p w:rsidR="00D467D8" w:rsidRPr="00F43C0B" w:rsidRDefault="00D467D8" w:rsidP="00F43C0B">
            <w:pPr>
              <w:pStyle w:val="rvps2"/>
              <w:spacing w:before="0" w:beforeAutospacing="0" w:after="0" w:afterAutospacing="0"/>
              <w:jc w:val="both"/>
              <w:rPr>
                <w:b/>
                <w:sz w:val="20"/>
                <w:szCs w:val="20"/>
                <w:shd w:val="clear" w:color="auto" w:fill="FFFFFF"/>
                <w:lang w:val="uk-UA"/>
              </w:rPr>
            </w:pPr>
            <w:proofErr w:type="spellStart"/>
            <w:r w:rsidRPr="00F43C0B">
              <w:rPr>
                <w:sz w:val="20"/>
                <w:szCs w:val="20"/>
                <w:shd w:val="clear" w:color="auto" w:fill="FFFFFF"/>
                <w:lang w:val="uk-UA"/>
              </w:rPr>
              <w:t>Альошкіна</w:t>
            </w:r>
            <w:proofErr w:type="spellEnd"/>
            <w:r w:rsidRPr="00F43C0B">
              <w:rPr>
                <w:sz w:val="20"/>
                <w:szCs w:val="20"/>
                <w:shd w:val="clear" w:color="auto" w:fill="FFFFFF"/>
                <w:lang w:val="uk-UA"/>
              </w:rPr>
              <w:t xml:space="preserve"> Л.П., Новак І.М. Особливості організації та перспективи розвитку науково-дослідної роботи здобувачів вищої освіти у вітчизняних закладах вищої освіти. </w:t>
            </w:r>
            <w:r w:rsidRPr="00794487">
              <w:rPr>
                <w:i/>
                <w:sz w:val="20"/>
                <w:szCs w:val="20"/>
                <w:shd w:val="clear" w:color="auto" w:fill="FFFFFF"/>
                <w:lang w:val="uk-UA"/>
              </w:rPr>
              <w:t>Ефективна економіка</w:t>
            </w:r>
            <w:r w:rsidRPr="00F43C0B">
              <w:rPr>
                <w:sz w:val="20"/>
                <w:szCs w:val="20"/>
                <w:shd w:val="clear" w:color="auto" w:fill="FFFFFF"/>
                <w:lang w:val="uk-UA"/>
              </w:rPr>
              <w:t xml:space="preserve">. 2021. №2.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D467D8" w:rsidRPr="00F43C0B" w:rsidRDefault="00F43C0B" w:rsidP="00F43C0B">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 xml:space="preserve">14. </w:t>
            </w:r>
            <w:r w:rsidRPr="00F43C0B">
              <w:rPr>
                <w:sz w:val="20"/>
                <w:szCs w:val="20"/>
                <w:shd w:val="clear" w:color="auto" w:fill="FFFFFF"/>
                <w:lang w:val="uk-UA"/>
              </w:rPr>
              <w:t xml:space="preserve">Новак І.М., </w:t>
            </w:r>
            <w:proofErr w:type="spellStart"/>
            <w:r w:rsidRPr="00F43C0B">
              <w:rPr>
                <w:sz w:val="20"/>
                <w:szCs w:val="20"/>
                <w:shd w:val="clear" w:color="auto" w:fill="FFFFFF"/>
                <w:lang w:val="uk-UA"/>
              </w:rPr>
              <w:t>Школьний</w:t>
            </w:r>
            <w:proofErr w:type="spellEnd"/>
            <w:r w:rsidRPr="00F43C0B">
              <w:rPr>
                <w:sz w:val="20"/>
                <w:szCs w:val="20"/>
                <w:shd w:val="clear" w:color="auto" w:fill="FFFFFF"/>
                <w:lang w:val="uk-UA"/>
              </w:rPr>
              <w:t xml:space="preserve"> О.О., </w:t>
            </w:r>
            <w:proofErr w:type="spellStart"/>
            <w:r w:rsidRPr="00F43C0B">
              <w:rPr>
                <w:sz w:val="20"/>
                <w:szCs w:val="20"/>
                <w:shd w:val="clear" w:color="auto" w:fill="FFFFFF"/>
                <w:lang w:val="uk-UA"/>
              </w:rPr>
              <w:t>Вернюк</w:t>
            </w:r>
            <w:proofErr w:type="spellEnd"/>
            <w:r w:rsidRPr="00F43C0B">
              <w:rPr>
                <w:sz w:val="20"/>
                <w:szCs w:val="20"/>
                <w:shd w:val="clear" w:color="auto" w:fill="FFFFFF"/>
                <w:lang w:val="uk-UA"/>
              </w:rPr>
              <w:t xml:space="preserve"> Н.О. Генезис методології теорії інвестування. </w:t>
            </w:r>
            <w:r w:rsidRPr="00794487">
              <w:rPr>
                <w:i/>
                <w:sz w:val="20"/>
                <w:szCs w:val="20"/>
                <w:shd w:val="clear" w:color="auto" w:fill="FFFFFF"/>
                <w:lang w:val="uk-UA"/>
              </w:rPr>
              <w:t>Економіка та суспільство</w:t>
            </w:r>
            <w:r w:rsidRPr="00F43C0B">
              <w:rPr>
                <w:sz w:val="20"/>
                <w:szCs w:val="20"/>
                <w:shd w:val="clear" w:color="auto" w:fill="FFFFFF"/>
                <w:lang w:val="uk-UA"/>
              </w:rPr>
              <w:t>. 2021. №24.</w:t>
            </w:r>
            <w:r w:rsidRPr="00F43C0B">
              <w:rPr>
                <w:b/>
                <w:sz w:val="20"/>
                <w:szCs w:val="20"/>
                <w:shd w:val="clear" w:color="auto" w:fill="FFFFFF"/>
                <w:lang w:val="uk-UA"/>
              </w:rPr>
              <w:t xml:space="preserve"> (</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F43C0B" w:rsidRDefault="00D467D8" w:rsidP="00F43C0B">
            <w:pPr>
              <w:pStyle w:val="rvps2"/>
              <w:spacing w:before="0" w:beforeAutospacing="0" w:after="0" w:afterAutospacing="0"/>
              <w:jc w:val="both"/>
              <w:rPr>
                <w:b/>
                <w:sz w:val="20"/>
                <w:szCs w:val="20"/>
                <w:shd w:val="clear" w:color="auto" w:fill="FFFFFF"/>
                <w:lang w:val="uk-UA"/>
              </w:rPr>
            </w:pPr>
            <w:r w:rsidRPr="00F43C0B">
              <w:rPr>
                <w:sz w:val="20"/>
                <w:szCs w:val="20"/>
                <w:shd w:val="clear" w:color="auto" w:fill="FFFFFF"/>
                <w:lang w:val="uk-UA"/>
              </w:rPr>
              <w:t>1</w:t>
            </w:r>
            <w:r w:rsidR="00F43C0B">
              <w:rPr>
                <w:sz w:val="20"/>
                <w:szCs w:val="20"/>
                <w:shd w:val="clear" w:color="auto" w:fill="FFFFFF"/>
                <w:lang w:val="uk-UA"/>
              </w:rPr>
              <w:t>5</w:t>
            </w:r>
            <w:r w:rsidRPr="00F43C0B">
              <w:rPr>
                <w:sz w:val="20"/>
                <w:szCs w:val="20"/>
                <w:shd w:val="clear" w:color="auto" w:fill="FFFFFF"/>
                <w:lang w:val="uk-UA"/>
              </w:rPr>
              <w:t xml:space="preserve">. </w:t>
            </w:r>
            <w:proofErr w:type="spellStart"/>
            <w:r w:rsidRPr="00F43C0B">
              <w:rPr>
                <w:sz w:val="20"/>
                <w:szCs w:val="20"/>
                <w:shd w:val="clear" w:color="auto" w:fill="FFFFFF"/>
                <w:lang w:val="uk-UA"/>
              </w:rPr>
              <w:t>Школьний</w:t>
            </w:r>
            <w:proofErr w:type="spellEnd"/>
            <w:r w:rsidRPr="00F43C0B">
              <w:rPr>
                <w:sz w:val="20"/>
                <w:szCs w:val="20"/>
                <w:shd w:val="clear" w:color="auto" w:fill="FFFFFF"/>
                <w:lang w:val="uk-UA"/>
              </w:rPr>
              <w:t xml:space="preserve"> О. О., Новак І. М. Управління ризиками в експортно-орієнтованих ланцюгах постач</w:t>
            </w:r>
            <w:r w:rsidR="00794487">
              <w:rPr>
                <w:sz w:val="20"/>
                <w:szCs w:val="20"/>
                <w:shd w:val="clear" w:color="auto" w:fill="FFFFFF"/>
                <w:lang w:val="uk-UA"/>
              </w:rPr>
              <w:t xml:space="preserve">ання </w:t>
            </w:r>
            <w:proofErr w:type="spellStart"/>
            <w:r w:rsidR="00794487">
              <w:rPr>
                <w:sz w:val="20"/>
                <w:szCs w:val="20"/>
                <w:shd w:val="clear" w:color="auto" w:fill="FFFFFF"/>
                <w:lang w:val="uk-UA"/>
              </w:rPr>
              <w:t>агропродовольчої</w:t>
            </w:r>
            <w:proofErr w:type="spellEnd"/>
            <w:r w:rsidR="00794487">
              <w:rPr>
                <w:sz w:val="20"/>
                <w:szCs w:val="20"/>
                <w:shd w:val="clear" w:color="auto" w:fill="FFFFFF"/>
                <w:lang w:val="uk-UA"/>
              </w:rPr>
              <w:t xml:space="preserve"> продукції</w:t>
            </w:r>
            <w:r w:rsidRPr="00F43C0B">
              <w:rPr>
                <w:sz w:val="20"/>
                <w:szCs w:val="20"/>
                <w:shd w:val="clear" w:color="auto" w:fill="FFFFFF"/>
                <w:lang w:val="uk-UA"/>
              </w:rPr>
              <w:t xml:space="preserve"> </w:t>
            </w:r>
            <w:r w:rsidR="00794487"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2020. </w:t>
            </w:r>
            <w:proofErr w:type="spellStart"/>
            <w:r w:rsidRPr="00F43C0B">
              <w:rPr>
                <w:sz w:val="20"/>
                <w:szCs w:val="20"/>
                <w:shd w:val="clear" w:color="auto" w:fill="FFFFFF"/>
                <w:lang w:val="uk-UA"/>
              </w:rPr>
              <w:t>Вип</w:t>
            </w:r>
            <w:proofErr w:type="spellEnd"/>
            <w:r w:rsidRPr="00F43C0B">
              <w:rPr>
                <w:sz w:val="20"/>
                <w:szCs w:val="20"/>
                <w:shd w:val="clear" w:color="auto" w:fill="FFFFFF"/>
                <w:lang w:val="uk-UA"/>
              </w:rPr>
              <w:t xml:space="preserve">. 97. Ч. 2. С. 219-226. </w:t>
            </w:r>
            <w:r w:rsidR="00F43C0B" w:rsidRPr="00F43C0B">
              <w:rPr>
                <w:b/>
                <w:sz w:val="20"/>
                <w:szCs w:val="20"/>
                <w:shd w:val="clear" w:color="auto" w:fill="FFFFFF"/>
                <w:lang w:val="uk-UA"/>
              </w:rPr>
              <w:t>(</w:t>
            </w:r>
            <w:proofErr w:type="spellStart"/>
            <w:r w:rsidR="00F43C0B" w:rsidRPr="00F43C0B">
              <w:rPr>
                <w:b/>
                <w:sz w:val="20"/>
                <w:szCs w:val="20"/>
                <w:shd w:val="clear" w:color="auto" w:fill="FFFFFF"/>
                <w:lang w:val="uk-UA"/>
              </w:rPr>
              <w:t>Index</w:t>
            </w:r>
            <w:proofErr w:type="spellEnd"/>
            <w:r w:rsidR="00F43C0B" w:rsidRPr="00F43C0B">
              <w:rPr>
                <w:b/>
                <w:sz w:val="20"/>
                <w:szCs w:val="20"/>
                <w:shd w:val="clear" w:color="auto" w:fill="FFFFFF"/>
                <w:lang w:val="uk-UA"/>
              </w:rPr>
              <w:t xml:space="preserve"> </w:t>
            </w:r>
            <w:proofErr w:type="spellStart"/>
            <w:r w:rsidR="00F43C0B" w:rsidRPr="00F43C0B">
              <w:rPr>
                <w:b/>
                <w:sz w:val="20"/>
                <w:szCs w:val="20"/>
                <w:shd w:val="clear" w:color="auto" w:fill="FFFFFF"/>
                <w:lang w:val="uk-UA"/>
              </w:rPr>
              <w:t>Copernicus</w:t>
            </w:r>
            <w:proofErr w:type="spellEnd"/>
            <w:r w:rsidR="00F43C0B" w:rsidRPr="00F43C0B">
              <w:rPr>
                <w:b/>
                <w:sz w:val="20"/>
                <w:szCs w:val="20"/>
                <w:shd w:val="clear" w:color="auto" w:fill="FFFFFF"/>
                <w:lang w:val="uk-UA"/>
              </w:rPr>
              <w:t>)</w:t>
            </w:r>
          </w:p>
          <w:p w:rsidR="00D467D8" w:rsidRPr="00F43C0B" w:rsidRDefault="00F43C0B" w:rsidP="00F43C0B">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16</w:t>
            </w:r>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Novak</w:t>
            </w:r>
            <w:proofErr w:type="spellEnd"/>
            <w:r w:rsidR="00D467D8" w:rsidRPr="00F43C0B">
              <w:rPr>
                <w:sz w:val="20"/>
                <w:szCs w:val="20"/>
                <w:shd w:val="clear" w:color="auto" w:fill="FFFFFF"/>
                <w:lang w:val="uk-UA"/>
              </w:rPr>
              <w:t xml:space="preserve"> I.M., </w:t>
            </w:r>
            <w:proofErr w:type="spellStart"/>
            <w:r w:rsidR="00D467D8" w:rsidRPr="00F43C0B">
              <w:rPr>
                <w:sz w:val="20"/>
                <w:szCs w:val="20"/>
                <w:shd w:val="clear" w:color="auto" w:fill="FFFFFF"/>
                <w:lang w:val="uk-UA"/>
              </w:rPr>
              <w:t>Novak</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Yu.V</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Innovative</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approach</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to</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the</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modeling</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of</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forecast</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scenarios</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of</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investment</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capital</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attraction</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as</w:t>
            </w:r>
            <w:proofErr w:type="spellEnd"/>
            <w:r w:rsidR="00D467D8" w:rsidRPr="00F43C0B">
              <w:rPr>
                <w:sz w:val="20"/>
                <w:szCs w:val="20"/>
                <w:shd w:val="clear" w:color="auto" w:fill="FFFFFF"/>
                <w:lang w:val="uk-UA"/>
              </w:rPr>
              <w:t xml:space="preserve"> a </w:t>
            </w:r>
            <w:proofErr w:type="spellStart"/>
            <w:r w:rsidR="00D467D8" w:rsidRPr="00F43C0B">
              <w:rPr>
                <w:sz w:val="20"/>
                <w:szCs w:val="20"/>
                <w:shd w:val="clear" w:color="auto" w:fill="FFFFFF"/>
                <w:lang w:val="uk-UA"/>
              </w:rPr>
              <w:t>method</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of</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solving</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problems</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of</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financing</w:t>
            </w:r>
            <w:proofErr w:type="spellEnd"/>
            <w:r w:rsidR="00D467D8" w:rsidRPr="00F43C0B">
              <w:rPr>
                <w:sz w:val="20"/>
                <w:szCs w:val="20"/>
                <w:shd w:val="clear" w:color="auto" w:fill="FFFFFF"/>
                <w:lang w:val="uk-UA"/>
              </w:rPr>
              <w:t xml:space="preserve"> </w:t>
            </w:r>
            <w:proofErr w:type="spellStart"/>
            <w:r w:rsidR="00D467D8" w:rsidRPr="00F43C0B">
              <w:rPr>
                <w:sz w:val="20"/>
                <w:szCs w:val="20"/>
                <w:shd w:val="clear" w:color="auto" w:fill="FFFFFF"/>
                <w:lang w:val="uk-UA"/>
              </w:rPr>
              <w:t>an</w:t>
            </w:r>
            <w:r w:rsidR="00794487">
              <w:rPr>
                <w:sz w:val="20"/>
                <w:szCs w:val="20"/>
                <w:shd w:val="clear" w:color="auto" w:fill="FFFFFF"/>
                <w:lang w:val="uk-UA"/>
              </w:rPr>
              <w:t>d</w:t>
            </w:r>
            <w:proofErr w:type="spellEnd"/>
            <w:r w:rsidR="00794487">
              <w:rPr>
                <w:sz w:val="20"/>
                <w:szCs w:val="20"/>
                <w:shd w:val="clear" w:color="auto" w:fill="FFFFFF"/>
                <w:lang w:val="uk-UA"/>
              </w:rPr>
              <w:t xml:space="preserve"> </w:t>
            </w:r>
            <w:proofErr w:type="spellStart"/>
            <w:r w:rsidR="00794487">
              <w:rPr>
                <w:sz w:val="20"/>
                <w:szCs w:val="20"/>
                <w:shd w:val="clear" w:color="auto" w:fill="FFFFFF"/>
                <w:lang w:val="uk-UA"/>
              </w:rPr>
              <w:t>realization</w:t>
            </w:r>
            <w:proofErr w:type="spellEnd"/>
            <w:r w:rsidR="00794487">
              <w:rPr>
                <w:sz w:val="20"/>
                <w:szCs w:val="20"/>
                <w:shd w:val="clear" w:color="auto" w:fill="FFFFFF"/>
                <w:lang w:val="uk-UA"/>
              </w:rPr>
              <w:t xml:space="preserve"> </w:t>
            </w:r>
            <w:proofErr w:type="spellStart"/>
            <w:r w:rsidR="00794487">
              <w:rPr>
                <w:sz w:val="20"/>
                <w:szCs w:val="20"/>
                <w:shd w:val="clear" w:color="auto" w:fill="FFFFFF"/>
                <w:lang w:val="uk-UA"/>
              </w:rPr>
              <w:t>of</w:t>
            </w:r>
            <w:proofErr w:type="spellEnd"/>
            <w:r w:rsidR="00794487">
              <w:rPr>
                <w:sz w:val="20"/>
                <w:szCs w:val="20"/>
                <w:shd w:val="clear" w:color="auto" w:fill="FFFFFF"/>
                <w:lang w:val="uk-UA"/>
              </w:rPr>
              <w:t xml:space="preserve"> </w:t>
            </w:r>
            <w:proofErr w:type="spellStart"/>
            <w:r w:rsidR="00794487">
              <w:rPr>
                <w:sz w:val="20"/>
                <w:szCs w:val="20"/>
                <w:shd w:val="clear" w:color="auto" w:fill="FFFFFF"/>
                <w:lang w:val="uk-UA"/>
              </w:rPr>
              <w:t>state</w:t>
            </w:r>
            <w:proofErr w:type="spellEnd"/>
            <w:r w:rsidR="00794487">
              <w:rPr>
                <w:sz w:val="20"/>
                <w:szCs w:val="20"/>
                <w:shd w:val="clear" w:color="auto" w:fill="FFFFFF"/>
                <w:lang w:val="uk-UA"/>
              </w:rPr>
              <w:t xml:space="preserve"> </w:t>
            </w:r>
            <w:proofErr w:type="spellStart"/>
            <w:r w:rsidR="00794487">
              <w:rPr>
                <w:sz w:val="20"/>
                <w:szCs w:val="20"/>
                <w:shd w:val="clear" w:color="auto" w:fill="FFFFFF"/>
                <w:lang w:val="uk-UA"/>
              </w:rPr>
              <w:t>programs</w:t>
            </w:r>
            <w:proofErr w:type="spellEnd"/>
            <w:r w:rsidR="00D467D8" w:rsidRPr="00F43C0B">
              <w:rPr>
                <w:sz w:val="20"/>
                <w:szCs w:val="20"/>
                <w:shd w:val="clear" w:color="auto" w:fill="FFFFFF"/>
                <w:lang w:val="uk-UA"/>
              </w:rPr>
              <w:t xml:space="preserve"> </w:t>
            </w:r>
            <w:r w:rsidR="00794487" w:rsidRPr="00794487">
              <w:rPr>
                <w:i/>
                <w:sz w:val="20"/>
                <w:szCs w:val="20"/>
                <w:shd w:val="clear" w:color="auto" w:fill="FFFFFF"/>
                <w:lang w:val="uk-UA"/>
              </w:rPr>
              <w:t>Збірник наукових праць Уманського національного університету садівництва</w:t>
            </w:r>
            <w:r w:rsidR="00D467D8" w:rsidRPr="00F43C0B">
              <w:rPr>
                <w:sz w:val="20"/>
                <w:szCs w:val="20"/>
                <w:shd w:val="clear" w:color="auto" w:fill="FFFFFF"/>
                <w:lang w:val="uk-UA"/>
              </w:rPr>
              <w:t xml:space="preserve">. 2019. Частина ІІ. Випуск 95. С 42–58.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D467D8" w:rsidRDefault="00D467D8" w:rsidP="00D467D8">
            <w:pPr>
              <w:pStyle w:val="1"/>
              <w:tabs>
                <w:tab w:val="left" w:pos="1397"/>
              </w:tabs>
              <w:ind w:left="0" w:right="0" w:firstLine="0"/>
              <w:rPr>
                <w:sz w:val="20"/>
                <w:szCs w:val="20"/>
                <w:lang w:val="uk-UA"/>
              </w:rPr>
            </w:pPr>
          </w:p>
          <w:p w:rsidR="00D467D8" w:rsidRDefault="00D467D8" w:rsidP="00D467D8">
            <w:pPr>
              <w:pStyle w:val="1"/>
              <w:tabs>
                <w:tab w:val="left" w:pos="1397"/>
              </w:tabs>
              <w:ind w:left="0" w:right="0" w:firstLine="0"/>
              <w:rPr>
                <w:sz w:val="20"/>
                <w:szCs w:val="20"/>
                <w:lang w:val="uk-UA"/>
              </w:rPr>
            </w:pPr>
          </w:p>
          <w:p w:rsidR="00D467D8" w:rsidRPr="00916FFD" w:rsidRDefault="00D467D8" w:rsidP="00D467D8">
            <w:pPr>
              <w:pStyle w:val="1"/>
              <w:tabs>
                <w:tab w:val="left" w:pos="1397"/>
              </w:tabs>
              <w:ind w:left="0" w:right="0" w:firstLine="0"/>
              <w:rPr>
                <w:sz w:val="20"/>
                <w:szCs w:val="20"/>
              </w:rPr>
            </w:pPr>
          </w:p>
          <w:p w:rsidR="00A969BB" w:rsidRPr="00E94D8A" w:rsidRDefault="00A969BB" w:rsidP="00F43C0B">
            <w:pPr>
              <w:jc w:val="both"/>
              <w:rPr>
                <w:rFonts w:ascii="Times New Roman" w:hAnsi="Times New Roman" w:cs="Times New Roman"/>
                <w:sz w:val="20"/>
                <w:szCs w:val="20"/>
                <w:lang w:val="en-US"/>
              </w:rPr>
            </w:pPr>
          </w:p>
        </w:tc>
        <w:tc>
          <w:tcPr>
            <w:tcW w:w="1399" w:type="dxa"/>
          </w:tcPr>
          <w:p w:rsidR="00A969BB" w:rsidRPr="00300667" w:rsidRDefault="00A969BB" w:rsidP="0028592F">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sidRPr="00300667">
              <w:rPr>
                <w:rFonts w:ascii="Times New Roman" w:eastAsia="Times New Roman" w:hAnsi="Times New Roman" w:cs="Times New Roman"/>
                <w:sz w:val="20"/>
                <w:szCs w:val="20"/>
                <w:shd w:val="clear" w:color="auto" w:fill="FFFFFF"/>
                <w:lang w:val="uk-UA" w:eastAsia="ru-RU"/>
              </w:rPr>
              <w:lastRenderedPageBreak/>
              <w:t>Підвищення кваліфікації:</w:t>
            </w:r>
          </w:p>
          <w:p w:rsidR="00300667" w:rsidRPr="00300667" w:rsidRDefault="00300667" w:rsidP="00300667">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1.</w:t>
            </w:r>
            <w:r>
              <w:t xml:space="preserve"> </w:t>
            </w:r>
            <w:r>
              <w:rPr>
                <w:rFonts w:ascii="Times New Roman" w:eastAsia="Times New Roman" w:hAnsi="Times New Roman" w:cs="Times New Roman"/>
                <w:sz w:val="20"/>
                <w:szCs w:val="20"/>
                <w:shd w:val="clear" w:color="auto" w:fill="FFFFFF"/>
                <w:lang w:val="uk-UA" w:eastAsia="ru-RU"/>
              </w:rPr>
              <w:t>О</w:t>
            </w:r>
            <w:r w:rsidRPr="00300667">
              <w:rPr>
                <w:rFonts w:ascii="Times New Roman" w:eastAsia="Times New Roman" w:hAnsi="Times New Roman" w:cs="Times New Roman"/>
                <w:sz w:val="20"/>
                <w:szCs w:val="20"/>
                <w:shd w:val="clear" w:color="auto" w:fill="FFFFFF"/>
                <w:lang w:val="uk-UA" w:eastAsia="ru-RU"/>
              </w:rPr>
              <w:t>нлайн-курс</w:t>
            </w:r>
          </w:p>
          <w:p w:rsidR="00300667" w:rsidRDefault="00300667" w:rsidP="00300667">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sidRPr="00300667">
              <w:rPr>
                <w:rFonts w:ascii="Times New Roman" w:eastAsia="Times New Roman" w:hAnsi="Times New Roman" w:cs="Times New Roman"/>
                <w:sz w:val="20"/>
                <w:szCs w:val="20"/>
                <w:shd w:val="clear" w:color="auto" w:fill="FFFFFF"/>
                <w:lang w:val="uk-UA" w:eastAsia="ru-RU"/>
              </w:rPr>
              <w:t>«Аграрна торговельна політика в контексті</w:t>
            </w:r>
            <w:r>
              <w:rPr>
                <w:rFonts w:ascii="Times New Roman" w:eastAsia="Times New Roman" w:hAnsi="Times New Roman" w:cs="Times New Roman"/>
                <w:sz w:val="20"/>
                <w:szCs w:val="20"/>
                <w:shd w:val="clear" w:color="auto" w:fill="FFFFFF"/>
                <w:lang w:val="uk-UA" w:eastAsia="ru-RU"/>
              </w:rPr>
              <w:t xml:space="preserve"> </w:t>
            </w:r>
            <w:r w:rsidRPr="00300667">
              <w:rPr>
                <w:rFonts w:ascii="Times New Roman" w:eastAsia="Times New Roman" w:hAnsi="Times New Roman" w:cs="Times New Roman"/>
                <w:sz w:val="20"/>
                <w:szCs w:val="20"/>
                <w:shd w:val="clear" w:color="auto" w:fill="FFFFFF"/>
                <w:lang w:val="uk-UA" w:eastAsia="ru-RU"/>
              </w:rPr>
              <w:t xml:space="preserve">європейської </w:t>
            </w:r>
            <w:r w:rsidRPr="00300667">
              <w:rPr>
                <w:rFonts w:ascii="Times New Roman" w:eastAsia="Times New Roman" w:hAnsi="Times New Roman" w:cs="Times New Roman"/>
                <w:sz w:val="20"/>
                <w:szCs w:val="20"/>
                <w:shd w:val="clear" w:color="auto" w:fill="FFFFFF"/>
                <w:lang w:val="uk-UA" w:eastAsia="ru-RU"/>
              </w:rPr>
              <w:lastRenderedPageBreak/>
              <w:t xml:space="preserve">інтеграції України», </w:t>
            </w:r>
            <w:r>
              <w:rPr>
                <w:rFonts w:ascii="Times New Roman" w:eastAsia="Times New Roman" w:hAnsi="Times New Roman" w:cs="Times New Roman"/>
                <w:sz w:val="20"/>
                <w:szCs w:val="20"/>
                <w:shd w:val="clear" w:color="auto" w:fill="FFFFFF"/>
                <w:lang w:val="uk-UA" w:eastAsia="ru-RU"/>
              </w:rPr>
              <w:t>(</w:t>
            </w:r>
            <w:r w:rsidRPr="00300667">
              <w:rPr>
                <w:rFonts w:ascii="Times New Roman" w:eastAsia="Times New Roman" w:hAnsi="Times New Roman" w:cs="Times New Roman"/>
                <w:sz w:val="20"/>
                <w:szCs w:val="20"/>
                <w:shd w:val="clear" w:color="auto" w:fill="FFFFFF"/>
                <w:lang w:val="uk-UA" w:eastAsia="ru-RU"/>
              </w:rPr>
              <w:t>31.10</w:t>
            </w:r>
            <w:r>
              <w:rPr>
                <w:rFonts w:ascii="Times New Roman" w:eastAsia="Times New Roman" w:hAnsi="Times New Roman" w:cs="Times New Roman"/>
                <w:sz w:val="20"/>
                <w:szCs w:val="20"/>
                <w:shd w:val="clear" w:color="auto" w:fill="FFFFFF"/>
                <w:lang w:val="uk-UA" w:eastAsia="ru-RU"/>
              </w:rPr>
              <w:t>.2022-</w:t>
            </w:r>
            <w:r w:rsidRPr="00300667">
              <w:rPr>
                <w:rFonts w:ascii="Times New Roman" w:eastAsia="Times New Roman" w:hAnsi="Times New Roman" w:cs="Times New Roman"/>
                <w:sz w:val="20"/>
                <w:szCs w:val="20"/>
                <w:shd w:val="clear" w:color="auto" w:fill="FFFFFF"/>
                <w:lang w:val="uk-UA" w:eastAsia="ru-RU"/>
              </w:rPr>
              <w:t xml:space="preserve"> 11.11.2022</w:t>
            </w:r>
            <w:r>
              <w:rPr>
                <w:rFonts w:ascii="Times New Roman" w:eastAsia="Times New Roman" w:hAnsi="Times New Roman" w:cs="Times New Roman"/>
                <w:sz w:val="20"/>
                <w:szCs w:val="20"/>
                <w:shd w:val="clear" w:color="auto" w:fill="FFFFFF"/>
                <w:lang w:val="uk-UA" w:eastAsia="ru-RU"/>
              </w:rPr>
              <w:t>)</w:t>
            </w:r>
            <w:r w:rsidRPr="00300667">
              <w:rPr>
                <w:rFonts w:ascii="Times New Roman" w:eastAsia="Times New Roman" w:hAnsi="Times New Roman" w:cs="Times New Roman"/>
                <w:sz w:val="20"/>
                <w:szCs w:val="20"/>
                <w:shd w:val="clear" w:color="auto" w:fill="FFFFFF"/>
                <w:lang w:val="uk-UA" w:eastAsia="ru-RU"/>
              </w:rPr>
              <w:t xml:space="preserve"> «Німецько-Український </w:t>
            </w:r>
            <w:proofErr w:type="spellStart"/>
            <w:r w:rsidRPr="00300667">
              <w:rPr>
                <w:rFonts w:ascii="Times New Roman" w:eastAsia="Times New Roman" w:hAnsi="Times New Roman" w:cs="Times New Roman"/>
                <w:sz w:val="20"/>
                <w:szCs w:val="20"/>
                <w:shd w:val="clear" w:color="auto" w:fill="FFFFFF"/>
                <w:lang w:val="uk-UA" w:eastAsia="ru-RU"/>
              </w:rPr>
              <w:t>агрополітичний</w:t>
            </w:r>
            <w:proofErr w:type="spellEnd"/>
            <w:r w:rsidRPr="00300667">
              <w:rPr>
                <w:rFonts w:ascii="Times New Roman" w:eastAsia="Times New Roman" w:hAnsi="Times New Roman" w:cs="Times New Roman"/>
                <w:sz w:val="20"/>
                <w:szCs w:val="20"/>
                <w:shd w:val="clear" w:color="auto" w:fill="FFFFFF"/>
                <w:lang w:val="uk-UA" w:eastAsia="ru-RU"/>
              </w:rPr>
              <w:t xml:space="preserve"> діалог» (АПД) у співпраці з</w:t>
            </w:r>
            <w:r>
              <w:rPr>
                <w:rFonts w:ascii="Times New Roman" w:eastAsia="Times New Roman" w:hAnsi="Times New Roman" w:cs="Times New Roman"/>
                <w:sz w:val="20"/>
                <w:szCs w:val="20"/>
                <w:shd w:val="clear" w:color="auto" w:fill="FFFFFF"/>
                <w:lang w:val="uk-UA" w:eastAsia="ru-RU"/>
              </w:rPr>
              <w:t xml:space="preserve"> </w:t>
            </w:r>
            <w:proofErr w:type="spellStart"/>
            <w:r w:rsidRPr="00300667">
              <w:rPr>
                <w:rFonts w:ascii="Times New Roman" w:eastAsia="Times New Roman" w:hAnsi="Times New Roman" w:cs="Times New Roman"/>
                <w:sz w:val="20"/>
                <w:szCs w:val="20"/>
                <w:shd w:val="clear" w:color="auto" w:fill="FFFFFF"/>
                <w:lang w:val="uk-UA" w:eastAsia="ru-RU"/>
              </w:rPr>
              <w:t>Лейбніц</w:t>
            </w:r>
            <w:proofErr w:type="spellEnd"/>
            <w:r w:rsidRPr="00300667">
              <w:rPr>
                <w:rFonts w:ascii="Times New Roman" w:eastAsia="Times New Roman" w:hAnsi="Times New Roman" w:cs="Times New Roman"/>
                <w:sz w:val="20"/>
                <w:szCs w:val="20"/>
                <w:shd w:val="clear" w:color="auto" w:fill="FFFFFF"/>
                <w:lang w:val="uk-UA" w:eastAsia="ru-RU"/>
              </w:rPr>
              <w:t>-Інститутом аграрного розвитку в країнах з перехідною економікою</w:t>
            </w:r>
            <w:r>
              <w:rPr>
                <w:rFonts w:ascii="Times New Roman" w:eastAsia="Times New Roman" w:hAnsi="Times New Roman" w:cs="Times New Roman"/>
                <w:sz w:val="20"/>
                <w:szCs w:val="20"/>
                <w:shd w:val="clear" w:color="auto" w:fill="FFFFFF"/>
                <w:lang w:val="uk-UA" w:eastAsia="ru-RU"/>
              </w:rPr>
              <w:t xml:space="preserve"> </w:t>
            </w:r>
            <w:r w:rsidRPr="00300667">
              <w:rPr>
                <w:rFonts w:ascii="Times New Roman" w:eastAsia="Times New Roman" w:hAnsi="Times New Roman" w:cs="Times New Roman"/>
                <w:sz w:val="20"/>
                <w:szCs w:val="20"/>
                <w:shd w:val="clear" w:color="auto" w:fill="FFFFFF"/>
                <w:lang w:val="uk-UA" w:eastAsia="ru-RU"/>
              </w:rPr>
              <w:t>(IAMO, м. Галле, Німеччина)</w:t>
            </w:r>
            <w:r>
              <w:rPr>
                <w:rFonts w:ascii="Times New Roman" w:eastAsia="Times New Roman" w:hAnsi="Times New Roman" w:cs="Times New Roman"/>
                <w:sz w:val="20"/>
                <w:szCs w:val="20"/>
                <w:shd w:val="clear" w:color="auto" w:fill="FFFFFF"/>
                <w:lang w:val="uk-UA" w:eastAsia="ru-RU"/>
              </w:rPr>
              <w:t>, Сертифікат</w:t>
            </w:r>
            <w:r>
              <w:t xml:space="preserve"> </w:t>
            </w:r>
            <w:r w:rsidRPr="00300667">
              <w:rPr>
                <w:rFonts w:ascii="Times New Roman" w:eastAsia="Times New Roman" w:hAnsi="Times New Roman" w:cs="Times New Roman"/>
                <w:sz w:val="20"/>
                <w:szCs w:val="20"/>
                <w:shd w:val="clear" w:color="auto" w:fill="FFFFFF"/>
                <w:lang w:val="uk-UA" w:eastAsia="ru-RU"/>
              </w:rPr>
              <w:t>No07122022/66Кількість кредит</w:t>
            </w:r>
            <w:r>
              <w:rPr>
                <w:rFonts w:ascii="Times New Roman" w:eastAsia="Times New Roman" w:hAnsi="Times New Roman" w:cs="Times New Roman"/>
                <w:sz w:val="20"/>
                <w:szCs w:val="20"/>
                <w:shd w:val="clear" w:color="auto" w:fill="FFFFFF"/>
                <w:lang w:val="uk-UA" w:eastAsia="ru-RU"/>
              </w:rPr>
              <w:t>ів - 1</w:t>
            </w:r>
            <w:r w:rsidRPr="00300667">
              <w:rPr>
                <w:rFonts w:ascii="Times New Roman" w:eastAsia="Times New Roman" w:hAnsi="Times New Roman" w:cs="Times New Roman"/>
                <w:sz w:val="20"/>
                <w:szCs w:val="20"/>
                <w:shd w:val="clear" w:color="auto" w:fill="FFFFFF"/>
                <w:lang w:val="uk-UA" w:eastAsia="ru-RU"/>
              </w:rPr>
              <w:t xml:space="preserve"> </w:t>
            </w:r>
          </w:p>
          <w:p w:rsidR="00300667" w:rsidRPr="00300667" w:rsidRDefault="00300667" w:rsidP="0028592F">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 xml:space="preserve">2. </w:t>
            </w:r>
            <w:r w:rsidR="001F1F24" w:rsidRPr="00300667">
              <w:rPr>
                <w:rFonts w:ascii="Times New Roman" w:eastAsia="Times New Roman" w:hAnsi="Times New Roman" w:cs="Times New Roman"/>
                <w:sz w:val="20"/>
                <w:szCs w:val="20"/>
                <w:shd w:val="clear" w:color="auto" w:fill="FFFFFF"/>
                <w:lang w:val="uk-UA" w:eastAsia="ru-RU"/>
              </w:rPr>
              <w:t xml:space="preserve">Навчальний курс </w:t>
            </w:r>
            <w:proofErr w:type="spellStart"/>
            <w:r w:rsidR="001F1F24" w:rsidRPr="00300667">
              <w:rPr>
                <w:rFonts w:ascii="Times New Roman" w:eastAsia="Times New Roman" w:hAnsi="Times New Roman" w:cs="Times New Roman"/>
                <w:sz w:val="20"/>
                <w:szCs w:val="20"/>
                <w:shd w:val="clear" w:color="auto" w:fill="FFFFFF"/>
                <w:lang w:val="uk-UA" w:eastAsia="ru-RU"/>
              </w:rPr>
              <w:t>Ерасмус</w:t>
            </w:r>
            <w:proofErr w:type="spellEnd"/>
            <w:r w:rsidR="001F1F24" w:rsidRPr="00300667">
              <w:rPr>
                <w:rFonts w:ascii="Times New Roman" w:eastAsia="Times New Roman" w:hAnsi="Times New Roman" w:cs="Times New Roman"/>
                <w:sz w:val="20"/>
                <w:szCs w:val="20"/>
                <w:shd w:val="clear" w:color="auto" w:fill="FFFFFF"/>
                <w:lang w:val="uk-UA" w:eastAsia="ru-RU"/>
              </w:rPr>
              <w:t xml:space="preserve"> +</w:t>
            </w:r>
            <w:r>
              <w:rPr>
                <w:rFonts w:ascii="Times New Roman" w:eastAsia="Times New Roman" w:hAnsi="Times New Roman" w:cs="Times New Roman"/>
                <w:sz w:val="20"/>
                <w:szCs w:val="20"/>
                <w:shd w:val="clear" w:color="auto" w:fill="FFFFFF"/>
                <w:lang w:val="uk-UA" w:eastAsia="ru-RU"/>
              </w:rPr>
              <w:t xml:space="preserve"> </w:t>
            </w:r>
            <w:r w:rsidR="001F1F24" w:rsidRPr="00300667">
              <w:rPr>
                <w:rFonts w:ascii="Times New Roman" w:eastAsia="Times New Roman" w:hAnsi="Times New Roman" w:cs="Times New Roman"/>
                <w:sz w:val="20"/>
                <w:szCs w:val="20"/>
                <w:shd w:val="clear" w:color="auto" w:fill="FFFFFF"/>
                <w:lang w:val="uk-UA" w:eastAsia="ru-RU"/>
              </w:rPr>
              <w:t>«</w:t>
            </w:r>
            <w:proofErr w:type="spellStart"/>
            <w:r w:rsidR="001F1F24" w:rsidRPr="00300667">
              <w:rPr>
                <w:rFonts w:ascii="Times New Roman" w:eastAsia="Times New Roman" w:hAnsi="Times New Roman" w:cs="Times New Roman"/>
                <w:sz w:val="20"/>
                <w:szCs w:val="20"/>
                <w:shd w:val="clear" w:color="auto" w:fill="FFFFFF"/>
                <w:lang w:val="uk-UA" w:eastAsia="ru-RU"/>
              </w:rPr>
              <w:t>Local</w:t>
            </w:r>
            <w:proofErr w:type="spellEnd"/>
            <w:r w:rsidR="001F1F24" w:rsidRPr="00300667">
              <w:rPr>
                <w:rFonts w:ascii="Times New Roman" w:eastAsia="Times New Roman" w:hAnsi="Times New Roman" w:cs="Times New Roman"/>
                <w:sz w:val="20"/>
                <w:szCs w:val="20"/>
                <w:shd w:val="clear" w:color="auto" w:fill="FFFFFF"/>
                <w:lang w:val="uk-UA" w:eastAsia="ru-RU"/>
              </w:rPr>
              <w:t xml:space="preserve"> </w:t>
            </w:r>
            <w:proofErr w:type="spellStart"/>
            <w:r w:rsidR="001F1F24" w:rsidRPr="00300667">
              <w:rPr>
                <w:rFonts w:ascii="Times New Roman" w:eastAsia="Times New Roman" w:hAnsi="Times New Roman" w:cs="Times New Roman"/>
                <w:sz w:val="20"/>
                <w:szCs w:val="20"/>
                <w:shd w:val="clear" w:color="auto" w:fill="FFFFFF"/>
                <w:lang w:val="uk-UA" w:eastAsia="ru-RU"/>
              </w:rPr>
              <w:t>in</w:t>
            </w:r>
            <w:proofErr w:type="spellEnd"/>
            <w:r w:rsidR="001F1F24" w:rsidRPr="00300667">
              <w:rPr>
                <w:rFonts w:ascii="Times New Roman" w:eastAsia="Times New Roman" w:hAnsi="Times New Roman" w:cs="Times New Roman"/>
                <w:sz w:val="20"/>
                <w:szCs w:val="20"/>
                <w:shd w:val="clear" w:color="auto" w:fill="FFFFFF"/>
                <w:lang w:val="uk-UA" w:eastAsia="ru-RU"/>
              </w:rPr>
              <w:t xml:space="preserve"> </w:t>
            </w:r>
            <w:proofErr w:type="spellStart"/>
            <w:r w:rsidR="001F1F24" w:rsidRPr="00300667">
              <w:rPr>
                <w:rFonts w:ascii="Times New Roman" w:eastAsia="Times New Roman" w:hAnsi="Times New Roman" w:cs="Times New Roman"/>
                <w:sz w:val="20"/>
                <w:szCs w:val="20"/>
                <w:shd w:val="clear" w:color="auto" w:fill="FFFFFF"/>
                <w:lang w:val="uk-UA" w:eastAsia="ru-RU"/>
              </w:rPr>
              <w:t>global</w:t>
            </w:r>
            <w:proofErr w:type="spellEnd"/>
            <w:r w:rsidR="001F1F24" w:rsidRPr="00300667">
              <w:rPr>
                <w:rFonts w:ascii="Times New Roman" w:eastAsia="Times New Roman" w:hAnsi="Times New Roman" w:cs="Times New Roman"/>
                <w:sz w:val="20"/>
                <w:szCs w:val="20"/>
                <w:shd w:val="clear" w:color="auto" w:fill="FFFFFF"/>
                <w:lang w:val="uk-UA" w:eastAsia="ru-RU"/>
              </w:rPr>
              <w:t xml:space="preserve">: </w:t>
            </w:r>
            <w:proofErr w:type="spellStart"/>
            <w:r w:rsidR="001F1F24" w:rsidRPr="00300667">
              <w:rPr>
                <w:rFonts w:ascii="Times New Roman" w:eastAsia="Times New Roman" w:hAnsi="Times New Roman" w:cs="Times New Roman"/>
                <w:sz w:val="20"/>
                <w:szCs w:val="20"/>
                <w:shd w:val="clear" w:color="auto" w:fill="FFFFFF"/>
                <w:lang w:val="uk-UA" w:eastAsia="ru-RU"/>
              </w:rPr>
              <w:t>time</w:t>
            </w:r>
            <w:proofErr w:type="spellEnd"/>
            <w:r w:rsidR="001F1F24" w:rsidRPr="00300667">
              <w:rPr>
                <w:rFonts w:ascii="Times New Roman" w:eastAsia="Times New Roman" w:hAnsi="Times New Roman" w:cs="Times New Roman"/>
                <w:sz w:val="20"/>
                <w:szCs w:val="20"/>
                <w:shd w:val="clear" w:color="auto" w:fill="FFFFFF"/>
                <w:lang w:val="uk-UA" w:eastAsia="ru-RU"/>
              </w:rPr>
              <w:t xml:space="preserve"> </w:t>
            </w:r>
            <w:proofErr w:type="spellStart"/>
            <w:r w:rsidR="001F1F24" w:rsidRPr="00300667">
              <w:rPr>
                <w:rFonts w:ascii="Times New Roman" w:eastAsia="Times New Roman" w:hAnsi="Times New Roman" w:cs="Times New Roman"/>
                <w:sz w:val="20"/>
                <w:szCs w:val="20"/>
                <w:shd w:val="clear" w:color="auto" w:fill="FFFFFF"/>
                <w:lang w:val="uk-UA" w:eastAsia="ru-RU"/>
              </w:rPr>
              <w:t>to</w:t>
            </w:r>
            <w:proofErr w:type="spellEnd"/>
            <w:r w:rsidR="001F1F24" w:rsidRPr="00300667">
              <w:rPr>
                <w:rFonts w:ascii="Times New Roman" w:eastAsia="Times New Roman" w:hAnsi="Times New Roman" w:cs="Times New Roman"/>
                <w:sz w:val="20"/>
                <w:szCs w:val="20"/>
                <w:shd w:val="clear" w:color="auto" w:fill="FFFFFF"/>
                <w:lang w:val="uk-UA" w:eastAsia="ru-RU"/>
              </w:rPr>
              <w:t xml:space="preserve"> </w:t>
            </w:r>
            <w:proofErr w:type="spellStart"/>
            <w:r w:rsidR="001F1F24" w:rsidRPr="00300667">
              <w:rPr>
                <w:rFonts w:ascii="Times New Roman" w:eastAsia="Times New Roman" w:hAnsi="Times New Roman" w:cs="Times New Roman"/>
                <w:sz w:val="20"/>
                <w:szCs w:val="20"/>
                <w:shd w:val="clear" w:color="auto" w:fill="FFFFFF"/>
                <w:lang w:val="uk-UA" w:eastAsia="ru-RU"/>
              </w:rPr>
              <w:t>change</w:t>
            </w:r>
            <w:proofErr w:type="spellEnd"/>
            <w:r w:rsidR="001F1F24" w:rsidRPr="00300667">
              <w:rPr>
                <w:rFonts w:ascii="Times New Roman" w:eastAsia="Times New Roman" w:hAnsi="Times New Roman" w:cs="Times New Roman"/>
                <w:sz w:val="20"/>
                <w:szCs w:val="20"/>
                <w:shd w:val="clear" w:color="auto" w:fill="FFFFFF"/>
                <w:lang w:val="uk-UA" w:eastAsia="ru-RU"/>
              </w:rPr>
              <w:t>»</w:t>
            </w:r>
            <w:r>
              <w:rPr>
                <w:rFonts w:ascii="Times New Roman" w:eastAsia="Times New Roman" w:hAnsi="Times New Roman" w:cs="Times New Roman"/>
                <w:sz w:val="20"/>
                <w:szCs w:val="20"/>
                <w:shd w:val="clear" w:color="auto" w:fill="FFFFFF"/>
                <w:lang w:val="uk-UA" w:eastAsia="ru-RU"/>
              </w:rPr>
              <w:t xml:space="preserve"> Берлін, Німеччина, 1 кредит (</w:t>
            </w:r>
            <w:r w:rsidRPr="00300667">
              <w:rPr>
                <w:rFonts w:ascii="Times New Roman" w:eastAsia="Times New Roman" w:hAnsi="Times New Roman" w:cs="Times New Roman"/>
                <w:sz w:val="20"/>
                <w:szCs w:val="20"/>
                <w:shd w:val="clear" w:color="auto" w:fill="FFFFFF"/>
                <w:lang w:val="uk-UA" w:eastAsia="ru-RU"/>
              </w:rPr>
              <w:t>26.09.2022 – 02.10.2022</w:t>
            </w:r>
            <w:r>
              <w:rPr>
                <w:rFonts w:ascii="Times New Roman" w:eastAsia="Times New Roman" w:hAnsi="Times New Roman" w:cs="Times New Roman"/>
                <w:sz w:val="20"/>
                <w:szCs w:val="20"/>
                <w:shd w:val="clear" w:color="auto" w:fill="FFFFFF"/>
                <w:lang w:val="uk-UA" w:eastAsia="ru-RU"/>
              </w:rPr>
              <w:t xml:space="preserve">) </w:t>
            </w:r>
          </w:p>
          <w:p w:rsidR="001F1F24" w:rsidRPr="00300667" w:rsidRDefault="00300667" w:rsidP="0028592F">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3.</w:t>
            </w:r>
            <w:r w:rsidR="001F1F24" w:rsidRPr="00300667">
              <w:rPr>
                <w:rFonts w:ascii="Times New Roman" w:eastAsia="Times New Roman" w:hAnsi="Times New Roman" w:cs="Times New Roman"/>
                <w:sz w:val="20"/>
                <w:szCs w:val="20"/>
                <w:shd w:val="clear" w:color="auto" w:fill="FFFFFF"/>
                <w:lang w:val="uk-UA" w:eastAsia="ru-RU"/>
              </w:rPr>
              <w:t xml:space="preserve">Літня школа АПД-2022 «Аграрна </w:t>
            </w:r>
            <w:r w:rsidR="001F1F24" w:rsidRPr="00300667">
              <w:rPr>
                <w:rFonts w:ascii="Times New Roman" w:eastAsia="Times New Roman" w:hAnsi="Times New Roman" w:cs="Times New Roman"/>
                <w:sz w:val="20"/>
                <w:szCs w:val="20"/>
                <w:shd w:val="clear" w:color="auto" w:fill="FFFFFF"/>
                <w:lang w:val="uk-UA" w:eastAsia="ru-RU"/>
              </w:rPr>
              <w:lastRenderedPageBreak/>
              <w:t>торгівельна політика України – виклики та перспективи в контексті євроінтеграції» за період навчання, 1 кредит. (25.07.2022</w:t>
            </w:r>
            <w:r>
              <w:rPr>
                <w:rFonts w:ascii="Times New Roman" w:eastAsia="Times New Roman" w:hAnsi="Times New Roman" w:cs="Times New Roman"/>
                <w:sz w:val="20"/>
                <w:szCs w:val="20"/>
                <w:shd w:val="clear" w:color="auto" w:fill="FFFFFF"/>
                <w:lang w:val="uk-UA" w:eastAsia="ru-RU"/>
              </w:rPr>
              <w:t xml:space="preserve"> -</w:t>
            </w:r>
            <w:r w:rsidR="001F1F24" w:rsidRPr="00300667">
              <w:rPr>
                <w:rFonts w:ascii="Times New Roman" w:eastAsia="Times New Roman" w:hAnsi="Times New Roman" w:cs="Times New Roman"/>
                <w:sz w:val="20"/>
                <w:szCs w:val="20"/>
                <w:shd w:val="clear" w:color="auto" w:fill="FFFFFF"/>
                <w:lang w:val="uk-UA" w:eastAsia="ru-RU"/>
              </w:rPr>
              <w:t xml:space="preserve"> 29.07.2022 )</w:t>
            </w:r>
          </w:p>
          <w:p w:rsidR="001F1F24" w:rsidRPr="00300667" w:rsidRDefault="00300667" w:rsidP="001F1F24">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4.</w:t>
            </w:r>
            <w:r w:rsidR="001F1F24" w:rsidRPr="00300667">
              <w:rPr>
                <w:rFonts w:ascii="Times New Roman" w:eastAsia="Times New Roman" w:hAnsi="Times New Roman" w:cs="Times New Roman"/>
                <w:sz w:val="20"/>
                <w:szCs w:val="20"/>
                <w:shd w:val="clear" w:color="auto" w:fill="FFFFFF"/>
                <w:lang w:val="uk-UA" w:eastAsia="ru-RU"/>
              </w:rPr>
              <w:t xml:space="preserve">Національний університет біоресурсів і природокористування України ННІ післядипломної освіти, свідоцтво </w:t>
            </w:r>
            <w:r w:rsidR="007A32B5" w:rsidRPr="007A32B5">
              <w:rPr>
                <w:rFonts w:ascii="Times New Roman" w:eastAsia="Times New Roman" w:hAnsi="Times New Roman" w:cs="Times New Roman"/>
                <w:sz w:val="20"/>
                <w:szCs w:val="20"/>
                <w:shd w:val="clear" w:color="auto" w:fill="FFFFFF"/>
                <w:lang w:val="uk-UA" w:eastAsia="ru-RU"/>
              </w:rPr>
              <w:t>СС00493706/014704</w:t>
            </w:r>
            <w:r w:rsidR="001F1F24" w:rsidRPr="007A32B5">
              <w:rPr>
                <w:rFonts w:ascii="Times New Roman" w:eastAsia="Times New Roman" w:hAnsi="Times New Roman" w:cs="Times New Roman"/>
                <w:sz w:val="20"/>
                <w:szCs w:val="20"/>
                <w:shd w:val="clear" w:color="auto" w:fill="FFFFFF"/>
                <w:lang w:val="uk-UA" w:eastAsia="ru-RU"/>
              </w:rPr>
              <w:t>-21</w:t>
            </w:r>
            <w:r w:rsidR="001F1F24" w:rsidRPr="00300667">
              <w:rPr>
                <w:rFonts w:ascii="Times New Roman" w:eastAsia="Times New Roman" w:hAnsi="Times New Roman" w:cs="Times New Roman"/>
                <w:sz w:val="20"/>
                <w:szCs w:val="20"/>
                <w:shd w:val="clear" w:color="auto" w:fill="FFFFFF"/>
                <w:lang w:val="uk-UA" w:eastAsia="ru-RU"/>
              </w:rPr>
              <w:t xml:space="preserve">,             8 жовтня 2021 р., 2 кредити </w:t>
            </w:r>
          </w:p>
          <w:p w:rsidR="00794487" w:rsidRPr="00300667" w:rsidRDefault="00300667" w:rsidP="001F1F24">
            <w:pPr>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5.</w:t>
            </w:r>
            <w:r w:rsidR="00794487" w:rsidRPr="00300667">
              <w:rPr>
                <w:rFonts w:ascii="Times New Roman" w:eastAsia="Times New Roman" w:hAnsi="Times New Roman" w:cs="Times New Roman"/>
                <w:sz w:val="20"/>
                <w:szCs w:val="20"/>
                <w:shd w:val="clear" w:color="auto" w:fill="FFFFFF"/>
                <w:lang w:val="uk-UA" w:eastAsia="ru-RU"/>
              </w:rPr>
              <w:t xml:space="preserve"> Літня школа АПД-2021 «Підходи аграрної політ</w:t>
            </w:r>
            <w:bookmarkStart w:id="0" w:name="_GoBack"/>
            <w:bookmarkEnd w:id="0"/>
            <w:r w:rsidR="00794487" w:rsidRPr="00300667">
              <w:rPr>
                <w:rFonts w:ascii="Times New Roman" w:eastAsia="Times New Roman" w:hAnsi="Times New Roman" w:cs="Times New Roman"/>
                <w:sz w:val="20"/>
                <w:szCs w:val="20"/>
                <w:shd w:val="clear" w:color="auto" w:fill="FFFFFF"/>
                <w:lang w:val="uk-UA" w:eastAsia="ru-RU"/>
              </w:rPr>
              <w:t xml:space="preserve">ики до розвитку сільських територій та їх відображення в рамках аграрної освіти», період </w:t>
            </w:r>
            <w:r w:rsidR="00794487" w:rsidRPr="00300667">
              <w:rPr>
                <w:rFonts w:ascii="Times New Roman" w:eastAsia="Times New Roman" w:hAnsi="Times New Roman" w:cs="Times New Roman"/>
                <w:sz w:val="20"/>
                <w:szCs w:val="20"/>
                <w:shd w:val="clear" w:color="auto" w:fill="FFFFFF"/>
                <w:lang w:val="uk-UA" w:eastAsia="ru-RU"/>
              </w:rPr>
              <w:lastRenderedPageBreak/>
              <w:t>навчання з 5.07.2021 р. по 9.07.2021 р.</w:t>
            </w:r>
            <w:r w:rsidR="001F1F24" w:rsidRPr="00300667">
              <w:rPr>
                <w:rFonts w:ascii="Times New Roman" w:eastAsia="Times New Roman" w:hAnsi="Times New Roman" w:cs="Times New Roman"/>
                <w:sz w:val="20"/>
                <w:szCs w:val="20"/>
                <w:shd w:val="clear" w:color="auto" w:fill="FFFFFF"/>
                <w:lang w:val="uk-UA" w:eastAsia="ru-RU"/>
              </w:rPr>
              <w:t xml:space="preserve"> (Диплом №08072021/107)</w:t>
            </w:r>
          </w:p>
          <w:p w:rsidR="00794487" w:rsidRPr="00300667" w:rsidRDefault="006A2B29" w:rsidP="00794487">
            <w:pPr>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6</w:t>
            </w:r>
            <w:r w:rsidR="00300667">
              <w:rPr>
                <w:rFonts w:ascii="Times New Roman" w:eastAsia="Times New Roman" w:hAnsi="Times New Roman" w:cs="Times New Roman"/>
                <w:sz w:val="20"/>
                <w:szCs w:val="20"/>
                <w:shd w:val="clear" w:color="auto" w:fill="FFFFFF"/>
                <w:lang w:val="uk-UA" w:eastAsia="ru-RU"/>
              </w:rPr>
              <w:t>.</w:t>
            </w:r>
            <w:r w:rsidR="00794487" w:rsidRPr="00300667">
              <w:rPr>
                <w:rFonts w:ascii="Times New Roman" w:eastAsia="Times New Roman" w:hAnsi="Times New Roman" w:cs="Times New Roman"/>
                <w:sz w:val="20"/>
                <w:szCs w:val="20"/>
                <w:shd w:val="clear" w:color="auto" w:fill="FFFFFF"/>
                <w:lang w:val="uk-UA" w:eastAsia="ru-RU"/>
              </w:rPr>
              <w:t xml:space="preserve">Національний університет біоресурсів та природокористування України та ТОВ “A2 </w:t>
            </w:r>
            <w:proofErr w:type="spellStart"/>
            <w:r w:rsidR="00794487" w:rsidRPr="00300667">
              <w:rPr>
                <w:rFonts w:ascii="Times New Roman" w:eastAsia="Times New Roman" w:hAnsi="Times New Roman" w:cs="Times New Roman"/>
                <w:sz w:val="20"/>
                <w:szCs w:val="20"/>
                <w:shd w:val="clear" w:color="auto" w:fill="FFFFFF"/>
                <w:lang w:val="uk-UA" w:eastAsia="ru-RU"/>
              </w:rPr>
              <w:t>Солюшнз</w:t>
            </w:r>
            <w:proofErr w:type="spellEnd"/>
            <w:r w:rsidR="00794487" w:rsidRPr="00300667">
              <w:rPr>
                <w:rFonts w:ascii="Times New Roman" w:eastAsia="Times New Roman" w:hAnsi="Times New Roman" w:cs="Times New Roman"/>
                <w:sz w:val="20"/>
                <w:szCs w:val="20"/>
                <w:shd w:val="clear" w:color="auto" w:fill="FFFFFF"/>
                <w:lang w:val="uk-UA" w:eastAsia="ru-RU"/>
              </w:rPr>
              <w:t xml:space="preserve">” за спеціально затвердженою програмою за напрямком «Логістика та ланцюги </w:t>
            </w:r>
            <w:proofErr w:type="spellStart"/>
            <w:r w:rsidR="00794487" w:rsidRPr="00300667">
              <w:rPr>
                <w:rFonts w:ascii="Times New Roman" w:eastAsia="Times New Roman" w:hAnsi="Times New Roman" w:cs="Times New Roman"/>
                <w:sz w:val="20"/>
                <w:szCs w:val="20"/>
                <w:shd w:val="clear" w:color="auto" w:fill="FFFFFF"/>
                <w:lang w:val="uk-UA" w:eastAsia="ru-RU"/>
              </w:rPr>
              <w:t>постачання»,сертифікат</w:t>
            </w:r>
            <w:proofErr w:type="spellEnd"/>
            <w:r w:rsidR="00794487" w:rsidRPr="00300667">
              <w:rPr>
                <w:rFonts w:ascii="Times New Roman" w:eastAsia="Times New Roman" w:hAnsi="Times New Roman" w:cs="Times New Roman"/>
                <w:sz w:val="20"/>
                <w:szCs w:val="20"/>
                <w:shd w:val="clear" w:color="auto" w:fill="FFFFFF"/>
                <w:lang w:val="uk-UA" w:eastAsia="ru-RU"/>
              </w:rPr>
              <w:t xml:space="preserve"> за період навчання з 13.11.2020 р. по 18.12.2020 р.</w:t>
            </w:r>
          </w:p>
          <w:p w:rsidR="00794487" w:rsidRPr="00300667" w:rsidRDefault="006A2B29" w:rsidP="00794487">
            <w:pPr>
              <w:widowControl w:val="0"/>
              <w:autoSpaceDE w:val="0"/>
              <w:autoSpaceDN w:val="0"/>
              <w:adjustRightInd w:val="0"/>
              <w:jc w:val="center"/>
              <w:rPr>
                <w:rFonts w:ascii="Times New Roman" w:eastAsia="Times New Roman" w:hAnsi="Times New Roman" w:cs="Times New Roman"/>
                <w:sz w:val="20"/>
                <w:szCs w:val="20"/>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 xml:space="preserve">7. </w:t>
            </w:r>
            <w:r w:rsidR="00794487" w:rsidRPr="00300667">
              <w:rPr>
                <w:rFonts w:ascii="Times New Roman" w:eastAsia="Times New Roman" w:hAnsi="Times New Roman" w:cs="Times New Roman"/>
                <w:sz w:val="20"/>
                <w:szCs w:val="20"/>
                <w:shd w:val="clear" w:color="auto" w:fill="FFFFFF"/>
                <w:lang w:val="uk-UA" w:eastAsia="ru-RU"/>
              </w:rPr>
              <w:t xml:space="preserve">Університет «Професора Д-р. </w:t>
            </w:r>
            <w:proofErr w:type="spellStart"/>
            <w:r w:rsidR="00794487" w:rsidRPr="00300667">
              <w:rPr>
                <w:rFonts w:ascii="Times New Roman" w:eastAsia="Times New Roman" w:hAnsi="Times New Roman" w:cs="Times New Roman"/>
                <w:sz w:val="20"/>
                <w:szCs w:val="20"/>
                <w:shd w:val="clear" w:color="auto" w:fill="FFFFFF"/>
                <w:lang w:val="uk-UA" w:eastAsia="ru-RU"/>
              </w:rPr>
              <w:t>Асен</w:t>
            </w:r>
            <w:proofErr w:type="spellEnd"/>
            <w:r w:rsidR="00794487" w:rsidRPr="00300667">
              <w:rPr>
                <w:rFonts w:ascii="Times New Roman" w:eastAsia="Times New Roman" w:hAnsi="Times New Roman" w:cs="Times New Roman"/>
                <w:sz w:val="20"/>
                <w:szCs w:val="20"/>
                <w:shd w:val="clear" w:color="auto" w:fill="FFFFFF"/>
                <w:lang w:val="uk-UA" w:eastAsia="ru-RU"/>
              </w:rPr>
              <w:t xml:space="preserve"> </w:t>
            </w:r>
            <w:proofErr w:type="spellStart"/>
            <w:r w:rsidR="00794487" w:rsidRPr="00300667">
              <w:rPr>
                <w:rFonts w:ascii="Times New Roman" w:eastAsia="Times New Roman" w:hAnsi="Times New Roman" w:cs="Times New Roman"/>
                <w:sz w:val="20"/>
                <w:szCs w:val="20"/>
                <w:shd w:val="clear" w:color="auto" w:fill="FFFFFF"/>
                <w:lang w:val="uk-UA" w:eastAsia="ru-RU"/>
              </w:rPr>
              <w:t>Златарова</w:t>
            </w:r>
            <w:proofErr w:type="spellEnd"/>
            <w:r w:rsidR="00794487" w:rsidRPr="00300667">
              <w:rPr>
                <w:rFonts w:ascii="Times New Roman" w:eastAsia="Times New Roman" w:hAnsi="Times New Roman" w:cs="Times New Roman"/>
                <w:sz w:val="20"/>
                <w:szCs w:val="20"/>
                <w:shd w:val="clear" w:color="auto" w:fill="FFFFFF"/>
                <w:lang w:val="uk-UA" w:eastAsia="ru-RU"/>
              </w:rPr>
              <w:t>» (Болгарія) (сертифікат №4342 від 01.08.2019 р.). Напрям «</w:t>
            </w:r>
            <w:proofErr w:type="spellStart"/>
            <w:r w:rsidR="00794487" w:rsidRPr="00300667">
              <w:rPr>
                <w:rFonts w:ascii="Times New Roman" w:eastAsia="Times New Roman" w:hAnsi="Times New Roman" w:cs="Times New Roman"/>
                <w:sz w:val="20"/>
                <w:szCs w:val="20"/>
                <w:shd w:val="clear" w:color="auto" w:fill="FFFFFF"/>
                <w:lang w:val="uk-UA" w:eastAsia="ru-RU"/>
              </w:rPr>
              <w:t>Еconomics</w:t>
            </w:r>
            <w:proofErr w:type="spellEnd"/>
            <w:r w:rsidR="00794487" w:rsidRPr="00300667">
              <w:rPr>
                <w:rFonts w:ascii="Times New Roman" w:eastAsia="Times New Roman" w:hAnsi="Times New Roman" w:cs="Times New Roman"/>
                <w:sz w:val="20"/>
                <w:szCs w:val="20"/>
                <w:shd w:val="clear" w:color="auto" w:fill="FFFFFF"/>
                <w:lang w:val="uk-UA" w:eastAsia="ru-RU"/>
              </w:rPr>
              <w:t xml:space="preserve">» при викладанні курсів </w:t>
            </w:r>
            <w:r w:rsidR="00794487" w:rsidRPr="00300667">
              <w:rPr>
                <w:rFonts w:ascii="Times New Roman" w:eastAsia="Times New Roman" w:hAnsi="Times New Roman" w:cs="Times New Roman"/>
                <w:sz w:val="20"/>
                <w:szCs w:val="20"/>
                <w:shd w:val="clear" w:color="auto" w:fill="FFFFFF"/>
                <w:lang w:val="uk-UA" w:eastAsia="ru-RU"/>
              </w:rPr>
              <w:lastRenderedPageBreak/>
              <w:t>«Інвестиційний менеджмент», «Стратегічний менеджмент», «Операційний менеджмент», «Ділова логістика та управління ланцюгами поставок».</w:t>
            </w:r>
          </w:p>
          <w:p w:rsidR="00794487" w:rsidRPr="00300667" w:rsidRDefault="00794487" w:rsidP="00794487">
            <w:pPr>
              <w:jc w:val="center"/>
              <w:rPr>
                <w:rFonts w:ascii="Times New Roman" w:eastAsia="Times New Roman" w:hAnsi="Times New Roman" w:cs="Times New Roman"/>
                <w:sz w:val="20"/>
                <w:szCs w:val="20"/>
                <w:shd w:val="clear" w:color="auto" w:fill="FFFFFF"/>
                <w:lang w:val="uk-UA" w:eastAsia="ru-RU"/>
              </w:rPr>
            </w:pPr>
            <w:r w:rsidRPr="00300667">
              <w:rPr>
                <w:rFonts w:ascii="Times New Roman" w:eastAsia="Times New Roman" w:hAnsi="Times New Roman" w:cs="Times New Roman"/>
                <w:sz w:val="20"/>
                <w:szCs w:val="20"/>
                <w:shd w:val="clear" w:color="auto" w:fill="FFFFFF"/>
                <w:lang w:val="uk-UA" w:eastAsia="ru-RU"/>
              </w:rPr>
              <w:t xml:space="preserve"> </w:t>
            </w:r>
          </w:p>
          <w:p w:rsidR="00A969BB" w:rsidRPr="00300667" w:rsidRDefault="00A969BB" w:rsidP="0028592F">
            <w:pPr>
              <w:jc w:val="center"/>
              <w:rPr>
                <w:rFonts w:ascii="Times New Roman" w:eastAsia="Times New Roman" w:hAnsi="Times New Roman" w:cs="Times New Roman"/>
                <w:sz w:val="20"/>
                <w:szCs w:val="20"/>
                <w:shd w:val="clear" w:color="auto" w:fill="FFFFFF"/>
                <w:lang w:val="uk-UA" w:eastAsia="ru-RU"/>
              </w:rPr>
            </w:pPr>
            <w:r w:rsidRPr="00300667">
              <w:rPr>
                <w:rFonts w:ascii="Times New Roman" w:eastAsia="Times New Roman" w:hAnsi="Times New Roman" w:cs="Times New Roman"/>
                <w:sz w:val="20"/>
                <w:szCs w:val="20"/>
                <w:shd w:val="clear" w:color="auto" w:fill="FFFFFF"/>
                <w:lang w:val="uk-UA" w:eastAsia="ru-RU"/>
              </w:rPr>
              <w:t>Сертифікат про рівень володіння іноземною мовою на рівні В2 у 2018 році</w:t>
            </w:r>
          </w:p>
        </w:tc>
        <w:tc>
          <w:tcPr>
            <w:tcW w:w="3960" w:type="dxa"/>
          </w:tcPr>
          <w:p w:rsidR="00A969BB" w:rsidRDefault="00A969BB" w:rsidP="0028592F">
            <w:pPr>
              <w:pStyle w:val="rvps2"/>
              <w:spacing w:before="0" w:beforeAutospacing="0" w:after="0" w:afterAutospacing="0"/>
              <w:jc w:val="both"/>
              <w:rPr>
                <w:b/>
                <w:lang w:val="uk-UA"/>
              </w:rPr>
            </w:pPr>
            <w:r w:rsidRPr="005156C4">
              <w:rPr>
                <w:b/>
                <w:sz w:val="20"/>
                <w:szCs w:val="20"/>
              </w:rPr>
              <w:lastRenderedPageBreak/>
              <w:t>п</w:t>
            </w:r>
            <w:r w:rsidRPr="000E5023">
              <w:rPr>
                <w:b/>
                <w:sz w:val="20"/>
                <w:szCs w:val="20"/>
                <w:lang w:val="uk-UA"/>
              </w:rPr>
              <w:t>. 1.</w:t>
            </w:r>
          </w:p>
          <w:p w:rsidR="006A2B29" w:rsidRPr="00D467D8" w:rsidRDefault="006A2B29" w:rsidP="006A2B29">
            <w:pPr>
              <w:pStyle w:val="rvps2"/>
              <w:spacing w:before="0" w:beforeAutospacing="0" w:after="0" w:afterAutospacing="0"/>
              <w:jc w:val="both"/>
              <w:rPr>
                <w:b/>
                <w:sz w:val="20"/>
                <w:szCs w:val="20"/>
                <w:shd w:val="clear" w:color="auto" w:fill="FFFFFF"/>
                <w:lang w:val="uk-UA"/>
              </w:rPr>
            </w:pPr>
            <w:r w:rsidRPr="008F409E">
              <w:rPr>
                <w:sz w:val="20"/>
                <w:szCs w:val="20"/>
                <w:shd w:val="clear" w:color="auto" w:fill="FFFFFF"/>
                <w:lang w:val="uk-UA"/>
              </w:rPr>
              <w:t>1</w:t>
            </w:r>
            <w:r w:rsidRPr="008F409E">
              <w:rPr>
                <w:rFonts w:eastAsia="Calibri"/>
                <w:sz w:val="20"/>
                <w:szCs w:val="20"/>
                <w:shd w:val="clear" w:color="auto" w:fill="FFFFFF"/>
                <w:lang w:val="uk-UA"/>
              </w:rPr>
              <w:t xml:space="preserve"> </w:t>
            </w:r>
            <w:proofErr w:type="spellStart"/>
            <w:r w:rsidRPr="00433013">
              <w:rPr>
                <w:sz w:val="20"/>
                <w:szCs w:val="20"/>
                <w:shd w:val="clear" w:color="auto" w:fill="FFFFFF"/>
                <w:lang w:val="uk-UA"/>
              </w:rPr>
              <w:t>Sukhetska</w:t>
            </w:r>
            <w:proofErr w:type="spellEnd"/>
            <w:r w:rsidRPr="00433013">
              <w:rPr>
                <w:sz w:val="20"/>
                <w:szCs w:val="20"/>
                <w:shd w:val="clear" w:color="auto" w:fill="FFFFFF"/>
                <w:lang w:val="uk-UA"/>
              </w:rPr>
              <w:t xml:space="preserve">, K., </w:t>
            </w:r>
            <w:proofErr w:type="spellStart"/>
            <w:r w:rsidRPr="00433013">
              <w:rPr>
                <w:sz w:val="20"/>
                <w:szCs w:val="20"/>
                <w:shd w:val="clear" w:color="auto" w:fill="FFFFFF"/>
                <w:lang w:val="uk-UA"/>
              </w:rPr>
              <w:t>Aleshkina</w:t>
            </w:r>
            <w:proofErr w:type="spellEnd"/>
            <w:r w:rsidRPr="00433013">
              <w:rPr>
                <w:sz w:val="20"/>
                <w:szCs w:val="20"/>
                <w:shd w:val="clear" w:color="auto" w:fill="FFFFFF"/>
                <w:lang w:val="uk-UA"/>
              </w:rPr>
              <w:t>, L.,</w:t>
            </w:r>
            <w:proofErr w:type="spellStart"/>
            <w:r w:rsidRPr="00433013">
              <w:rPr>
                <w:sz w:val="20"/>
                <w:szCs w:val="20"/>
                <w:shd w:val="clear" w:color="auto" w:fill="FFFFFF"/>
                <w:lang w:val="uk-UA"/>
              </w:rPr>
              <w:t>Movchaniuk</w:t>
            </w:r>
            <w:proofErr w:type="spellEnd"/>
            <w:r w:rsidRPr="00433013">
              <w:rPr>
                <w:sz w:val="20"/>
                <w:szCs w:val="20"/>
                <w:shd w:val="clear" w:color="auto" w:fill="FFFFFF"/>
                <w:lang w:val="uk-UA"/>
              </w:rPr>
              <w:t xml:space="preserve">, A., </w:t>
            </w:r>
            <w:proofErr w:type="spellStart"/>
            <w:r w:rsidRPr="00433013">
              <w:rPr>
                <w:sz w:val="20"/>
                <w:szCs w:val="20"/>
                <w:shd w:val="clear" w:color="auto" w:fill="FFFFFF"/>
                <w:lang w:val="uk-UA"/>
              </w:rPr>
              <w:t>Novak</w:t>
            </w:r>
            <w:proofErr w:type="spellEnd"/>
            <w:r w:rsidRPr="00433013">
              <w:rPr>
                <w:sz w:val="20"/>
                <w:szCs w:val="20"/>
                <w:shd w:val="clear" w:color="auto" w:fill="FFFFFF"/>
                <w:lang w:val="uk-UA"/>
              </w:rPr>
              <w:t xml:space="preserve">, I., &amp; </w:t>
            </w:r>
            <w:proofErr w:type="spellStart"/>
            <w:r w:rsidRPr="00433013">
              <w:rPr>
                <w:sz w:val="20"/>
                <w:szCs w:val="20"/>
                <w:shd w:val="clear" w:color="auto" w:fill="FFFFFF"/>
                <w:lang w:val="uk-UA"/>
              </w:rPr>
              <w:t>Pitel</w:t>
            </w:r>
            <w:proofErr w:type="spellEnd"/>
            <w:r w:rsidRPr="00433013">
              <w:rPr>
                <w:sz w:val="20"/>
                <w:szCs w:val="20"/>
                <w:shd w:val="clear" w:color="auto" w:fill="FFFFFF"/>
                <w:lang w:val="uk-UA"/>
              </w:rPr>
              <w:t xml:space="preserve">, N. (2022). </w:t>
            </w:r>
            <w:proofErr w:type="spellStart"/>
            <w:r w:rsidRPr="00433013">
              <w:rPr>
                <w:sz w:val="20"/>
                <w:szCs w:val="20"/>
                <w:shd w:val="clear" w:color="auto" w:fill="FFFFFF"/>
                <w:lang w:val="uk-UA"/>
              </w:rPr>
              <w:t>Directions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and</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recommendations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for</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enterprises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to</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overcome</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crises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using</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anticipatory</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teams</w:t>
            </w:r>
            <w:proofErr w:type="spellEnd"/>
            <w:r w:rsidRPr="00433013">
              <w:rPr>
                <w:sz w:val="20"/>
                <w:szCs w:val="20"/>
                <w:shd w:val="clear" w:color="auto" w:fill="FFFFFF"/>
                <w:lang w:val="uk-UA"/>
              </w:rPr>
              <w:t xml:space="preserve">. </w:t>
            </w:r>
            <w:proofErr w:type="spellStart"/>
            <w:r w:rsidRPr="00F43C0B">
              <w:rPr>
                <w:i/>
                <w:sz w:val="20"/>
                <w:szCs w:val="20"/>
                <w:shd w:val="clear" w:color="auto" w:fill="FFFFFF"/>
                <w:lang w:val="uk-UA"/>
              </w:rPr>
              <w:t>Scientific</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Horizons</w:t>
            </w:r>
            <w:proofErr w:type="spellEnd"/>
            <w:r w:rsidRPr="00433013">
              <w:rPr>
                <w:sz w:val="20"/>
                <w:szCs w:val="20"/>
                <w:shd w:val="clear" w:color="auto" w:fill="FFFFFF"/>
                <w:lang w:val="uk-UA"/>
              </w:rPr>
              <w:t xml:space="preserve">, 25(12), 122-132.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6A2B29" w:rsidRPr="00D467D8" w:rsidRDefault="006A2B29" w:rsidP="006A2B29">
            <w:pPr>
              <w:pStyle w:val="rvps2"/>
              <w:spacing w:before="0" w:beforeAutospacing="0" w:after="0" w:afterAutospacing="0"/>
              <w:jc w:val="both"/>
              <w:rPr>
                <w:b/>
                <w:sz w:val="20"/>
                <w:szCs w:val="20"/>
                <w:shd w:val="clear" w:color="auto" w:fill="FFFFFF"/>
                <w:lang w:val="uk-UA"/>
              </w:rPr>
            </w:pPr>
            <w:r w:rsidRPr="00433013">
              <w:rPr>
                <w:sz w:val="20"/>
                <w:szCs w:val="20"/>
                <w:shd w:val="clear" w:color="auto" w:fill="FFFFFF"/>
                <w:lang w:val="uk-UA"/>
              </w:rPr>
              <w:t xml:space="preserve">2.Smoliy, L., </w:t>
            </w:r>
            <w:proofErr w:type="spellStart"/>
            <w:r w:rsidRPr="00433013">
              <w:rPr>
                <w:sz w:val="20"/>
                <w:szCs w:val="20"/>
                <w:shd w:val="clear" w:color="auto" w:fill="FFFFFF"/>
                <w:lang w:val="uk-UA"/>
              </w:rPr>
              <w:t>Burliai</w:t>
            </w:r>
            <w:proofErr w:type="spellEnd"/>
            <w:r w:rsidRPr="00433013">
              <w:rPr>
                <w:sz w:val="20"/>
                <w:szCs w:val="20"/>
                <w:shd w:val="clear" w:color="auto" w:fill="FFFFFF"/>
                <w:lang w:val="uk-UA"/>
              </w:rPr>
              <w:t xml:space="preserve">, A., </w:t>
            </w:r>
            <w:proofErr w:type="spellStart"/>
            <w:r w:rsidRPr="00433013">
              <w:rPr>
                <w:sz w:val="20"/>
                <w:szCs w:val="20"/>
                <w:shd w:val="clear" w:color="auto" w:fill="FFFFFF"/>
                <w:lang w:val="uk-UA"/>
              </w:rPr>
              <w:t>Novak</w:t>
            </w:r>
            <w:proofErr w:type="spellEnd"/>
            <w:r w:rsidRPr="00433013">
              <w:rPr>
                <w:sz w:val="20"/>
                <w:szCs w:val="20"/>
                <w:shd w:val="clear" w:color="auto" w:fill="FFFFFF"/>
                <w:lang w:val="uk-UA"/>
              </w:rPr>
              <w:t>, I.,</w:t>
            </w:r>
            <w:proofErr w:type="spellStart"/>
            <w:r w:rsidRPr="00433013">
              <w:rPr>
                <w:sz w:val="20"/>
                <w:szCs w:val="20"/>
                <w:shd w:val="clear" w:color="auto" w:fill="FFFFFF"/>
                <w:lang w:val="uk-UA"/>
              </w:rPr>
              <w:t>Revutska</w:t>
            </w:r>
            <w:proofErr w:type="spellEnd"/>
            <w:r w:rsidRPr="00433013">
              <w:rPr>
                <w:sz w:val="20"/>
                <w:szCs w:val="20"/>
                <w:shd w:val="clear" w:color="auto" w:fill="FFFFFF"/>
                <w:lang w:val="uk-UA"/>
              </w:rPr>
              <w:t xml:space="preserve">, A., &amp; </w:t>
            </w:r>
            <w:proofErr w:type="spellStart"/>
            <w:r w:rsidRPr="00433013">
              <w:rPr>
                <w:sz w:val="20"/>
                <w:szCs w:val="20"/>
                <w:shd w:val="clear" w:color="auto" w:fill="FFFFFF"/>
                <w:lang w:val="uk-UA"/>
              </w:rPr>
              <w:t>Pitel</w:t>
            </w:r>
            <w:proofErr w:type="spellEnd"/>
            <w:r w:rsidRPr="00433013">
              <w:rPr>
                <w:sz w:val="20"/>
                <w:szCs w:val="20"/>
                <w:shd w:val="clear" w:color="auto" w:fill="FFFFFF"/>
                <w:lang w:val="uk-UA"/>
              </w:rPr>
              <w:t xml:space="preserve">, N. (2021). </w:t>
            </w:r>
            <w:proofErr w:type="spellStart"/>
            <w:r w:rsidRPr="00433013">
              <w:rPr>
                <w:sz w:val="20"/>
                <w:szCs w:val="20"/>
                <w:shd w:val="clear" w:color="auto" w:fill="FFFFFF"/>
                <w:lang w:val="uk-UA"/>
              </w:rPr>
              <w:t>Empirical</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study</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of</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convergent-</w:t>
            </w:r>
            <w:r w:rsidRPr="00433013">
              <w:rPr>
                <w:sz w:val="20"/>
                <w:szCs w:val="20"/>
                <w:shd w:val="clear" w:color="auto" w:fill="FFFFFF"/>
                <w:lang w:val="uk-UA"/>
              </w:rPr>
              <w:lastRenderedPageBreak/>
              <w:t>divergent</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trends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in</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innovation</w:t>
            </w:r>
            <w:proofErr w:type="spellEnd"/>
            <w:r w:rsidRPr="00433013">
              <w:rPr>
                <w:sz w:val="20"/>
                <w:szCs w:val="20"/>
                <w:shd w:val="clear" w:color="auto" w:fill="FFFFFF"/>
                <w:lang w:val="uk-UA"/>
              </w:rPr>
              <w:t xml:space="preserve"> EU </w:t>
            </w:r>
            <w:proofErr w:type="spellStart"/>
            <w:r w:rsidRPr="00433013">
              <w:rPr>
                <w:sz w:val="20"/>
                <w:szCs w:val="20"/>
                <w:shd w:val="clear" w:color="auto" w:fill="FFFFFF"/>
                <w:lang w:val="uk-UA"/>
              </w:rPr>
              <w:t>countries</w:t>
            </w:r>
            <w:proofErr w:type="spellEnd"/>
            <w:r w:rsidRPr="00433013">
              <w:rPr>
                <w:sz w:val="20"/>
                <w:szCs w:val="20"/>
                <w:shd w:val="clear" w:color="auto" w:fill="FFFFFF"/>
                <w:lang w:val="uk-UA"/>
              </w:rPr>
              <w:t xml:space="preserve"> </w:t>
            </w:r>
            <w:proofErr w:type="spellStart"/>
            <w:r w:rsidRPr="00433013">
              <w:rPr>
                <w:sz w:val="20"/>
                <w:szCs w:val="20"/>
                <w:shd w:val="clear" w:color="auto" w:fill="FFFFFF"/>
                <w:lang w:val="uk-UA"/>
              </w:rPr>
              <w:t>development</w:t>
            </w:r>
            <w:proofErr w:type="spellEnd"/>
            <w:r w:rsidRPr="00433013">
              <w:rPr>
                <w:sz w:val="20"/>
                <w:szCs w:val="20"/>
                <w:shd w:val="clear" w:color="auto" w:fill="FFFFFF"/>
                <w:lang w:val="uk-UA"/>
              </w:rPr>
              <w:t xml:space="preserve">. </w:t>
            </w:r>
            <w:proofErr w:type="spellStart"/>
            <w:r w:rsidRPr="00F43C0B">
              <w:rPr>
                <w:i/>
                <w:sz w:val="20"/>
                <w:szCs w:val="20"/>
                <w:shd w:val="clear" w:color="auto" w:fill="FFFFFF"/>
                <w:lang w:val="uk-UA"/>
              </w:rPr>
              <w:t>Scientific</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Horizons</w:t>
            </w:r>
            <w:proofErr w:type="spellEnd"/>
            <w:r w:rsidRPr="00433013">
              <w:rPr>
                <w:sz w:val="20"/>
                <w:szCs w:val="20"/>
                <w:shd w:val="clear" w:color="auto" w:fill="FFFFFF"/>
                <w:lang w:val="uk-UA"/>
              </w:rPr>
              <w:t xml:space="preserve">, 24(12), 84-91.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6A2B29" w:rsidRPr="00D467D8" w:rsidRDefault="006A2B29" w:rsidP="006A2B29">
            <w:pPr>
              <w:pStyle w:val="rvps2"/>
              <w:spacing w:before="0" w:beforeAutospacing="0" w:after="0" w:afterAutospacing="0"/>
              <w:jc w:val="both"/>
              <w:rPr>
                <w:sz w:val="20"/>
                <w:szCs w:val="20"/>
                <w:shd w:val="clear" w:color="auto" w:fill="FFFFFF"/>
                <w:lang w:val="uk-UA"/>
              </w:rPr>
            </w:pPr>
            <w:r w:rsidRPr="00433013">
              <w:rPr>
                <w:rFonts w:eastAsia="Calibri"/>
                <w:sz w:val="20"/>
                <w:szCs w:val="20"/>
                <w:shd w:val="clear" w:color="auto" w:fill="FFFFFF"/>
                <w:lang w:val="uk-UA"/>
              </w:rPr>
              <w:t>3.</w:t>
            </w:r>
            <w:r>
              <w:rPr>
                <w:rFonts w:eastAsia="Calibri"/>
                <w:b/>
                <w:sz w:val="20"/>
                <w:szCs w:val="20"/>
                <w:shd w:val="clear" w:color="auto" w:fill="FFFFFF"/>
                <w:lang w:val="uk-UA"/>
              </w:rPr>
              <w:t xml:space="preserve"> </w:t>
            </w:r>
            <w:proofErr w:type="spellStart"/>
            <w:r w:rsidRPr="00433013">
              <w:rPr>
                <w:rFonts w:eastAsia="Calibri"/>
                <w:sz w:val="20"/>
                <w:szCs w:val="20"/>
                <w:shd w:val="clear" w:color="auto" w:fill="FFFFFF"/>
              </w:rPr>
              <w:t>Novak</w:t>
            </w:r>
            <w:proofErr w:type="spellEnd"/>
            <w:r w:rsidRPr="00433013">
              <w:rPr>
                <w:rFonts w:eastAsia="Calibri"/>
                <w:sz w:val="20"/>
                <w:szCs w:val="20"/>
                <w:shd w:val="clear" w:color="auto" w:fill="FFFFFF"/>
              </w:rPr>
              <w:t xml:space="preserve"> I., </w:t>
            </w:r>
            <w:proofErr w:type="spellStart"/>
            <w:r w:rsidRPr="00433013">
              <w:rPr>
                <w:rFonts w:eastAsia="Calibri"/>
                <w:sz w:val="20"/>
                <w:szCs w:val="20"/>
                <w:shd w:val="clear" w:color="auto" w:fill="FFFFFF"/>
              </w:rPr>
              <w:t>Ermakov</w:t>
            </w:r>
            <w:proofErr w:type="spellEnd"/>
            <w:r w:rsidRPr="00433013">
              <w:rPr>
                <w:rFonts w:eastAsia="Calibri"/>
                <w:sz w:val="20"/>
                <w:szCs w:val="20"/>
                <w:shd w:val="clear" w:color="auto" w:fill="FFFFFF"/>
              </w:rPr>
              <w:t xml:space="preserve"> O., </w:t>
            </w:r>
            <w:proofErr w:type="spellStart"/>
            <w:r w:rsidRPr="00433013">
              <w:rPr>
                <w:rFonts w:eastAsia="Calibri"/>
                <w:sz w:val="20"/>
                <w:szCs w:val="20"/>
                <w:shd w:val="clear" w:color="auto" w:fill="FFFFFF"/>
              </w:rPr>
              <w:t>Demianyshyna</w:t>
            </w:r>
            <w:proofErr w:type="spellEnd"/>
            <w:r w:rsidRPr="00433013">
              <w:rPr>
                <w:rFonts w:eastAsia="Calibri"/>
                <w:sz w:val="20"/>
                <w:szCs w:val="20"/>
                <w:shd w:val="clear" w:color="auto" w:fill="FFFFFF"/>
              </w:rPr>
              <w:t xml:space="preserve"> O., </w:t>
            </w:r>
            <w:proofErr w:type="spellStart"/>
            <w:r w:rsidRPr="00433013">
              <w:rPr>
                <w:rFonts w:eastAsia="Calibri"/>
                <w:sz w:val="20"/>
                <w:szCs w:val="20"/>
                <w:shd w:val="clear" w:color="auto" w:fill="FFFFFF"/>
              </w:rPr>
              <w:t>Revytska</w:t>
            </w:r>
            <w:proofErr w:type="spellEnd"/>
            <w:r w:rsidRPr="00433013">
              <w:rPr>
                <w:rFonts w:eastAsia="Calibri"/>
                <w:sz w:val="20"/>
                <w:szCs w:val="20"/>
                <w:shd w:val="clear" w:color="auto" w:fill="FFFFFF"/>
              </w:rPr>
              <w:t xml:space="preserve"> A. (2020) </w:t>
            </w:r>
            <w:proofErr w:type="spellStart"/>
            <w:r w:rsidRPr="00433013">
              <w:rPr>
                <w:rFonts w:eastAsia="Calibri"/>
                <w:sz w:val="20"/>
                <w:szCs w:val="20"/>
                <w:shd w:val="clear" w:color="auto" w:fill="FFFFFF"/>
              </w:rPr>
              <w:t>Digitalization</w:t>
            </w:r>
            <w:proofErr w:type="spellEnd"/>
            <w:r w:rsidRPr="00433013">
              <w:rPr>
                <w:rFonts w:eastAsia="Calibri"/>
                <w:sz w:val="20"/>
                <w:szCs w:val="20"/>
                <w:shd w:val="clear" w:color="auto" w:fill="FFFFFF"/>
              </w:rPr>
              <w:t xml:space="preserve"> </w:t>
            </w:r>
            <w:proofErr w:type="spellStart"/>
            <w:r w:rsidRPr="00433013">
              <w:rPr>
                <w:rFonts w:eastAsia="Calibri"/>
                <w:sz w:val="20"/>
                <w:szCs w:val="20"/>
                <w:shd w:val="clear" w:color="auto" w:fill="FFFFFF"/>
              </w:rPr>
              <w:t>As</w:t>
            </w:r>
            <w:proofErr w:type="spellEnd"/>
            <w:r w:rsidRPr="00433013">
              <w:rPr>
                <w:rFonts w:eastAsia="Calibri"/>
                <w:sz w:val="20"/>
                <w:szCs w:val="20"/>
                <w:shd w:val="clear" w:color="auto" w:fill="FFFFFF"/>
              </w:rPr>
              <w:t xml:space="preserve"> A </w:t>
            </w:r>
            <w:proofErr w:type="spellStart"/>
            <w:r w:rsidRPr="00433013">
              <w:rPr>
                <w:rFonts w:eastAsia="Calibri"/>
                <w:sz w:val="20"/>
                <w:szCs w:val="20"/>
                <w:shd w:val="clear" w:color="auto" w:fill="FFFFFF"/>
              </w:rPr>
              <w:t>Vector</w:t>
            </w:r>
            <w:proofErr w:type="spellEnd"/>
            <w:r w:rsidRPr="00433013">
              <w:rPr>
                <w:rFonts w:eastAsia="Calibri"/>
                <w:sz w:val="20"/>
                <w:szCs w:val="20"/>
                <w:shd w:val="clear" w:color="auto" w:fill="FFFFFF"/>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Technological</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Changes</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Ukraine</w:t>
            </w:r>
            <w:proofErr w:type="spellEnd"/>
            <w:r w:rsidRPr="00D467D8">
              <w:rPr>
                <w:sz w:val="20"/>
                <w:szCs w:val="20"/>
                <w:shd w:val="clear" w:color="auto" w:fill="FFFFFF"/>
                <w:lang w:val="uk-UA"/>
              </w:rPr>
              <w:t xml:space="preserve">. </w:t>
            </w:r>
            <w:proofErr w:type="spellStart"/>
            <w:r w:rsidRPr="00F43C0B">
              <w:rPr>
                <w:i/>
                <w:sz w:val="20"/>
                <w:szCs w:val="20"/>
                <w:shd w:val="clear" w:color="auto" w:fill="FFFFFF"/>
                <w:lang w:val="uk-UA"/>
              </w:rPr>
              <w:t>International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Journal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of</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Scientific</w:t>
            </w:r>
            <w:proofErr w:type="spellEnd"/>
            <w:r w:rsidRPr="00F43C0B">
              <w:rPr>
                <w:i/>
                <w:sz w:val="20"/>
                <w:szCs w:val="20"/>
                <w:shd w:val="clear" w:color="auto" w:fill="FFFFFF"/>
                <w:lang w:val="uk-UA"/>
              </w:rPr>
              <w:t xml:space="preserve"> &amp; </w:t>
            </w:r>
            <w:proofErr w:type="spellStart"/>
            <w:r w:rsidRPr="00F43C0B">
              <w:rPr>
                <w:i/>
                <w:sz w:val="20"/>
                <w:szCs w:val="20"/>
                <w:shd w:val="clear" w:color="auto" w:fill="FFFFFF"/>
                <w:lang w:val="uk-UA"/>
              </w:rPr>
              <w:t>Technology</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Research</w:t>
            </w:r>
            <w:proofErr w:type="spellEnd"/>
            <w:r w:rsidRPr="00D467D8">
              <w:rPr>
                <w:sz w:val="20"/>
                <w:szCs w:val="20"/>
                <w:shd w:val="clear" w:color="auto" w:fill="FFFFFF"/>
                <w:lang w:val="uk-UA"/>
              </w:rPr>
              <w:t xml:space="preserve">, 2020. </w:t>
            </w:r>
            <w:proofErr w:type="spellStart"/>
            <w:r w:rsidRPr="00D467D8">
              <w:rPr>
                <w:sz w:val="20"/>
                <w:szCs w:val="20"/>
                <w:shd w:val="clear" w:color="auto" w:fill="FFFFFF"/>
                <w:lang w:val="uk-UA"/>
              </w:rPr>
              <w:t>Volume</w:t>
            </w:r>
            <w:proofErr w:type="spellEnd"/>
            <w:r w:rsidRPr="00D467D8">
              <w:rPr>
                <w:sz w:val="20"/>
                <w:szCs w:val="20"/>
                <w:shd w:val="clear" w:color="auto" w:fill="FFFFFF"/>
                <w:lang w:val="uk-UA"/>
              </w:rPr>
              <w:t xml:space="preserve"> 9, </w:t>
            </w:r>
            <w:proofErr w:type="spellStart"/>
            <w:r w:rsidRPr="00D467D8">
              <w:rPr>
                <w:sz w:val="20"/>
                <w:szCs w:val="20"/>
                <w:shd w:val="clear" w:color="auto" w:fill="FFFFFF"/>
                <w:lang w:val="uk-UA"/>
              </w:rPr>
              <w:t>Issue</w:t>
            </w:r>
            <w:proofErr w:type="spellEnd"/>
            <w:r w:rsidRPr="00D467D8">
              <w:rPr>
                <w:sz w:val="20"/>
                <w:szCs w:val="20"/>
                <w:shd w:val="clear" w:color="auto" w:fill="FFFFFF"/>
                <w:lang w:val="uk-UA"/>
              </w:rPr>
              <w:t xml:space="preserve"> 01, </w:t>
            </w:r>
            <w:proofErr w:type="spellStart"/>
            <w:r w:rsidRPr="00D467D8">
              <w:rPr>
                <w:sz w:val="20"/>
                <w:szCs w:val="20"/>
                <w:shd w:val="clear" w:color="auto" w:fill="FFFFFF"/>
                <w:lang w:val="uk-UA"/>
              </w:rPr>
              <w:t>January</w:t>
            </w:r>
            <w:proofErr w:type="spellEnd"/>
            <w:r w:rsidRPr="00D467D8">
              <w:rPr>
                <w:sz w:val="20"/>
                <w:szCs w:val="20"/>
                <w:shd w:val="clear" w:color="auto" w:fill="FFFFFF"/>
                <w:lang w:val="uk-UA"/>
              </w:rPr>
              <w:t xml:space="preserve">. 1429-1434.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6A2B29" w:rsidRPr="00D467D8" w:rsidRDefault="006A2B29" w:rsidP="006A2B29">
            <w:pPr>
              <w:pStyle w:val="rvps2"/>
              <w:spacing w:before="0" w:beforeAutospacing="0" w:after="0" w:afterAutospacing="0"/>
              <w:jc w:val="both"/>
              <w:rPr>
                <w:sz w:val="20"/>
                <w:szCs w:val="20"/>
                <w:shd w:val="clear" w:color="auto" w:fill="FFFFFF"/>
                <w:lang w:val="uk-UA"/>
              </w:rPr>
            </w:pPr>
            <w:r w:rsidRPr="00D467D8">
              <w:rPr>
                <w:sz w:val="20"/>
                <w:szCs w:val="20"/>
                <w:shd w:val="clear" w:color="auto" w:fill="FFFFFF"/>
                <w:lang w:val="uk-UA"/>
              </w:rPr>
              <w:t xml:space="preserve">4. </w:t>
            </w:r>
            <w:proofErr w:type="spellStart"/>
            <w:r w:rsidRPr="00D467D8">
              <w:rPr>
                <w:sz w:val="20"/>
                <w:szCs w:val="20"/>
                <w:shd w:val="clear" w:color="auto" w:fill="FFFFFF"/>
                <w:lang w:val="uk-UA"/>
              </w:rPr>
              <w:t>Nepochatenko</w:t>
            </w:r>
            <w:proofErr w:type="spellEnd"/>
            <w:r w:rsidRPr="00D467D8">
              <w:rPr>
                <w:sz w:val="20"/>
                <w:szCs w:val="20"/>
                <w:shd w:val="clear" w:color="auto" w:fill="FFFFFF"/>
                <w:lang w:val="uk-UA"/>
              </w:rPr>
              <w:t xml:space="preserve"> O., </w:t>
            </w:r>
            <w:proofErr w:type="spellStart"/>
            <w:r w:rsidRPr="00D467D8">
              <w:rPr>
                <w:sz w:val="20"/>
                <w:szCs w:val="20"/>
                <w:shd w:val="clear" w:color="auto" w:fill="FFFFFF"/>
                <w:lang w:val="uk-UA"/>
              </w:rPr>
              <w:t>Yermakov</w:t>
            </w:r>
            <w:proofErr w:type="spellEnd"/>
            <w:r w:rsidRPr="00D467D8">
              <w:rPr>
                <w:sz w:val="20"/>
                <w:szCs w:val="20"/>
                <w:shd w:val="clear" w:color="auto" w:fill="FFFFFF"/>
                <w:lang w:val="uk-UA"/>
              </w:rPr>
              <w:t xml:space="preserve"> O., </w:t>
            </w:r>
            <w:proofErr w:type="spellStart"/>
            <w:r w:rsidRPr="00D467D8">
              <w:rPr>
                <w:sz w:val="20"/>
                <w:szCs w:val="20"/>
                <w:shd w:val="clear" w:color="auto" w:fill="FFFFFF"/>
                <w:lang w:val="uk-UA"/>
              </w:rPr>
              <w:t>Novak</w:t>
            </w:r>
            <w:proofErr w:type="spellEnd"/>
            <w:r w:rsidRPr="00D467D8">
              <w:rPr>
                <w:sz w:val="20"/>
                <w:szCs w:val="20"/>
                <w:shd w:val="clear" w:color="auto" w:fill="FFFFFF"/>
                <w:lang w:val="uk-UA"/>
              </w:rPr>
              <w:t xml:space="preserve"> I., </w:t>
            </w:r>
            <w:proofErr w:type="spellStart"/>
            <w:r w:rsidRPr="00D467D8">
              <w:rPr>
                <w:sz w:val="20"/>
                <w:szCs w:val="20"/>
                <w:shd w:val="clear" w:color="auto" w:fill="FFFFFF"/>
                <w:lang w:val="uk-UA"/>
              </w:rPr>
              <w:t>Kuzina</w:t>
            </w:r>
            <w:proofErr w:type="spellEnd"/>
            <w:r w:rsidRPr="00D467D8">
              <w:rPr>
                <w:sz w:val="20"/>
                <w:szCs w:val="20"/>
                <w:shd w:val="clear" w:color="auto" w:fill="FFFFFF"/>
                <w:lang w:val="uk-UA"/>
              </w:rPr>
              <w:t xml:space="preserve"> R. (2020) </w:t>
            </w:r>
            <w:proofErr w:type="spellStart"/>
            <w:r w:rsidRPr="00D467D8">
              <w:rPr>
                <w:sz w:val="20"/>
                <w:szCs w:val="20"/>
                <w:shd w:val="clear" w:color="auto" w:fill="FFFFFF"/>
                <w:lang w:val="uk-UA"/>
              </w:rPr>
              <w:t>Forecasting</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Investment</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Demand</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Ukrainian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Agrarian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Enterprises</w:t>
            </w:r>
            <w:proofErr w:type="spellEnd"/>
            <w:r w:rsidRPr="00D467D8">
              <w:rPr>
                <w:sz w:val="20"/>
                <w:szCs w:val="20"/>
                <w:shd w:val="clear" w:color="auto" w:fill="FFFFFF"/>
                <w:lang w:val="uk-UA"/>
              </w:rPr>
              <w:t xml:space="preserve">. </w:t>
            </w:r>
            <w:proofErr w:type="spellStart"/>
            <w:r w:rsidRPr="00F43C0B">
              <w:rPr>
                <w:i/>
                <w:sz w:val="20"/>
                <w:szCs w:val="20"/>
                <w:shd w:val="clear" w:color="auto" w:fill="FFFFFF"/>
                <w:lang w:val="uk-UA"/>
              </w:rPr>
              <w:t>Journal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of</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Advanced</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Research</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in</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Dynamical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and</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Control</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Systems</w:t>
            </w:r>
            <w:proofErr w:type="spellEnd"/>
            <w:r w:rsidRPr="00D467D8">
              <w:rPr>
                <w:sz w:val="20"/>
                <w:szCs w:val="20"/>
                <w:shd w:val="clear" w:color="auto" w:fill="FFFFFF"/>
                <w:lang w:val="uk-UA"/>
              </w:rPr>
              <w:t xml:space="preserve">, 12(7 </w:t>
            </w:r>
            <w:proofErr w:type="spellStart"/>
            <w:r w:rsidRPr="00D467D8">
              <w:rPr>
                <w:sz w:val="20"/>
                <w:szCs w:val="20"/>
                <w:shd w:val="clear" w:color="auto" w:fill="FFFFFF"/>
                <w:lang w:val="uk-UA"/>
              </w:rPr>
              <w:t>Special</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Issue</w:t>
            </w:r>
            <w:proofErr w:type="spellEnd"/>
            <w:r w:rsidRPr="00D467D8">
              <w:rPr>
                <w:sz w:val="20"/>
                <w:szCs w:val="20"/>
                <w:shd w:val="clear" w:color="auto" w:fill="FFFFFF"/>
                <w:lang w:val="uk-UA"/>
              </w:rPr>
              <w:t xml:space="preserve">), PP. 359-369.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6A2B29" w:rsidRPr="00D467D8" w:rsidRDefault="006A2B29" w:rsidP="006A2B29">
            <w:pPr>
              <w:pStyle w:val="rvps2"/>
              <w:spacing w:before="0" w:beforeAutospacing="0" w:after="0" w:afterAutospacing="0"/>
              <w:jc w:val="both"/>
              <w:rPr>
                <w:sz w:val="20"/>
                <w:szCs w:val="20"/>
                <w:shd w:val="clear" w:color="auto" w:fill="FFFFFF"/>
                <w:lang w:val="uk-UA"/>
              </w:rPr>
            </w:pPr>
            <w:r w:rsidRPr="00D467D8">
              <w:rPr>
                <w:sz w:val="20"/>
                <w:szCs w:val="20"/>
                <w:shd w:val="clear" w:color="auto" w:fill="FFFFFF"/>
                <w:lang w:val="uk-UA"/>
              </w:rPr>
              <w:t xml:space="preserve">5. </w:t>
            </w:r>
            <w:proofErr w:type="spellStart"/>
            <w:r w:rsidRPr="00D467D8">
              <w:rPr>
                <w:sz w:val="20"/>
                <w:szCs w:val="20"/>
                <w:shd w:val="clear" w:color="auto" w:fill="FFFFFF"/>
                <w:lang w:val="uk-UA"/>
              </w:rPr>
              <w:t>Pitel</w:t>
            </w:r>
            <w:proofErr w:type="spellEnd"/>
            <w:r w:rsidRPr="00D467D8">
              <w:rPr>
                <w:sz w:val="20"/>
                <w:szCs w:val="20"/>
                <w:shd w:val="clear" w:color="auto" w:fill="FFFFFF"/>
                <w:lang w:val="uk-UA"/>
              </w:rPr>
              <w:t xml:space="preserve"> N., </w:t>
            </w:r>
            <w:proofErr w:type="spellStart"/>
            <w:r w:rsidRPr="00D467D8">
              <w:rPr>
                <w:sz w:val="20"/>
                <w:szCs w:val="20"/>
                <w:shd w:val="clear" w:color="auto" w:fill="FFFFFF"/>
                <w:lang w:val="uk-UA"/>
              </w:rPr>
              <w:t>Novak</w:t>
            </w:r>
            <w:proofErr w:type="spellEnd"/>
            <w:r w:rsidRPr="00D467D8">
              <w:rPr>
                <w:sz w:val="20"/>
                <w:szCs w:val="20"/>
                <w:shd w:val="clear" w:color="auto" w:fill="FFFFFF"/>
                <w:lang w:val="uk-UA"/>
              </w:rPr>
              <w:t xml:space="preserve"> I., </w:t>
            </w:r>
            <w:proofErr w:type="spellStart"/>
            <w:r w:rsidRPr="00D467D8">
              <w:rPr>
                <w:sz w:val="20"/>
                <w:szCs w:val="20"/>
                <w:shd w:val="clear" w:color="auto" w:fill="FFFFFF"/>
                <w:lang w:val="uk-UA"/>
              </w:rPr>
              <w:t>Alioshkina</w:t>
            </w:r>
            <w:proofErr w:type="spellEnd"/>
            <w:r w:rsidRPr="00D467D8">
              <w:rPr>
                <w:sz w:val="20"/>
                <w:szCs w:val="20"/>
                <w:shd w:val="clear" w:color="auto" w:fill="FFFFFF"/>
                <w:lang w:val="uk-UA"/>
              </w:rPr>
              <w:t xml:space="preserve"> L., </w:t>
            </w:r>
            <w:proofErr w:type="spellStart"/>
            <w:r w:rsidRPr="00D467D8">
              <w:rPr>
                <w:sz w:val="20"/>
                <w:szCs w:val="20"/>
                <w:shd w:val="clear" w:color="auto" w:fill="FFFFFF"/>
                <w:lang w:val="uk-UA"/>
              </w:rPr>
              <w:t>Verniuk</w:t>
            </w:r>
            <w:proofErr w:type="spellEnd"/>
            <w:r w:rsidRPr="00D467D8">
              <w:rPr>
                <w:sz w:val="20"/>
                <w:szCs w:val="20"/>
                <w:shd w:val="clear" w:color="auto" w:fill="FFFFFF"/>
                <w:lang w:val="uk-UA"/>
              </w:rPr>
              <w:t xml:space="preserve"> N., </w:t>
            </w:r>
            <w:proofErr w:type="spellStart"/>
            <w:r w:rsidRPr="00D467D8">
              <w:rPr>
                <w:sz w:val="20"/>
                <w:szCs w:val="20"/>
                <w:shd w:val="clear" w:color="auto" w:fill="FFFFFF"/>
                <w:lang w:val="uk-UA"/>
              </w:rPr>
              <w:t>Smoliy</w:t>
            </w:r>
            <w:proofErr w:type="spellEnd"/>
            <w:r w:rsidRPr="00D467D8">
              <w:rPr>
                <w:sz w:val="20"/>
                <w:szCs w:val="20"/>
                <w:shd w:val="clear" w:color="auto" w:fill="FFFFFF"/>
                <w:lang w:val="uk-UA"/>
              </w:rPr>
              <w:t xml:space="preserve"> L. (2019). </w:t>
            </w:r>
            <w:proofErr w:type="spellStart"/>
            <w:r w:rsidRPr="00D467D8">
              <w:rPr>
                <w:sz w:val="20"/>
                <w:szCs w:val="20"/>
                <w:shd w:val="clear" w:color="auto" w:fill="FFFFFF"/>
                <w:lang w:val="uk-UA"/>
              </w:rPr>
              <w:t>Managing</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Logistic</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System</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an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Enterprise</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the</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Context</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Conducting</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International</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Business</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Transactions</w:t>
            </w:r>
            <w:proofErr w:type="spellEnd"/>
            <w:r w:rsidRPr="00D467D8">
              <w:rPr>
                <w:sz w:val="20"/>
                <w:szCs w:val="20"/>
                <w:shd w:val="clear" w:color="auto" w:fill="FFFFFF"/>
                <w:lang w:val="uk-UA"/>
              </w:rPr>
              <w:t xml:space="preserve">. </w:t>
            </w:r>
            <w:r w:rsidRPr="00F43C0B">
              <w:rPr>
                <w:i/>
                <w:sz w:val="20"/>
                <w:szCs w:val="20"/>
                <w:shd w:val="clear" w:color="auto" w:fill="FFFFFF"/>
                <w:lang w:val="uk-UA"/>
              </w:rPr>
              <w:t xml:space="preserve">TEM </w:t>
            </w:r>
            <w:proofErr w:type="spellStart"/>
            <w:r w:rsidRPr="00F43C0B">
              <w:rPr>
                <w:i/>
                <w:sz w:val="20"/>
                <w:szCs w:val="20"/>
                <w:shd w:val="clear" w:color="auto" w:fill="FFFFFF"/>
                <w:lang w:val="uk-UA"/>
              </w:rPr>
              <w:t>Journal</w:t>
            </w:r>
            <w:proofErr w:type="spellEnd"/>
            <w:r w:rsidRPr="00D467D8">
              <w:rPr>
                <w:sz w:val="20"/>
                <w:szCs w:val="20"/>
                <w:shd w:val="clear" w:color="auto" w:fill="FFFFFF"/>
                <w:lang w:val="uk-UA"/>
              </w:rPr>
              <w:t xml:space="preserve">, 2019, 8(3), 888-893.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6A2B29" w:rsidRPr="00D467D8" w:rsidRDefault="006A2B29" w:rsidP="006A2B29">
            <w:pPr>
              <w:pStyle w:val="rvps2"/>
              <w:spacing w:before="0" w:beforeAutospacing="0" w:after="0" w:afterAutospacing="0"/>
              <w:jc w:val="both"/>
              <w:rPr>
                <w:sz w:val="20"/>
                <w:szCs w:val="20"/>
                <w:shd w:val="clear" w:color="auto" w:fill="FFFFFF"/>
                <w:lang w:val="uk-UA"/>
              </w:rPr>
            </w:pPr>
            <w:r w:rsidRPr="00D467D8">
              <w:rPr>
                <w:sz w:val="20"/>
                <w:szCs w:val="20"/>
                <w:shd w:val="clear" w:color="auto" w:fill="FFFFFF"/>
                <w:lang w:val="uk-UA"/>
              </w:rPr>
              <w:t>6.</w:t>
            </w:r>
            <w:r w:rsidRPr="008F409E">
              <w:rPr>
                <w:sz w:val="20"/>
                <w:szCs w:val="20"/>
                <w:shd w:val="clear" w:color="auto" w:fill="FFFFFF"/>
                <w:lang w:val="uk-UA"/>
              </w:rPr>
              <w:t xml:space="preserve">Мельник Л.Ю., Новак І.М. </w:t>
            </w:r>
            <w:proofErr w:type="spellStart"/>
            <w:r w:rsidRPr="008F409E">
              <w:rPr>
                <w:sz w:val="20"/>
                <w:szCs w:val="20"/>
                <w:shd w:val="clear" w:color="auto" w:fill="FFFFFF"/>
                <w:lang w:val="uk-UA"/>
              </w:rPr>
              <w:t>Гоменюк</w:t>
            </w:r>
            <w:proofErr w:type="spellEnd"/>
            <w:r w:rsidRPr="008F409E">
              <w:rPr>
                <w:sz w:val="20"/>
                <w:szCs w:val="20"/>
                <w:shd w:val="clear" w:color="auto" w:fill="FFFFFF"/>
                <w:lang w:val="uk-UA"/>
              </w:rPr>
              <w:t xml:space="preserve"> М.О., </w:t>
            </w:r>
            <w:proofErr w:type="spellStart"/>
            <w:r w:rsidRPr="008F409E">
              <w:rPr>
                <w:sz w:val="20"/>
                <w:szCs w:val="20"/>
                <w:shd w:val="clear" w:color="auto" w:fill="FFFFFF"/>
                <w:lang w:val="uk-UA"/>
              </w:rPr>
              <w:t>Підлубна</w:t>
            </w:r>
            <w:proofErr w:type="spellEnd"/>
            <w:r w:rsidRPr="008F409E">
              <w:rPr>
                <w:sz w:val="20"/>
                <w:szCs w:val="20"/>
                <w:shd w:val="clear" w:color="auto" w:fill="FFFFFF"/>
                <w:lang w:val="uk-UA"/>
              </w:rPr>
              <w:t xml:space="preserve"> О.Д., Беспалова О.М. Детермінанти розвитку туристичної галузі: приклад країн-кандидатів вступу до ЄС. </w:t>
            </w:r>
            <w:r w:rsidRPr="008F409E">
              <w:rPr>
                <w:i/>
                <w:sz w:val="20"/>
                <w:szCs w:val="20"/>
                <w:shd w:val="clear" w:color="auto" w:fill="FFFFFF"/>
                <w:lang w:val="uk-UA"/>
              </w:rPr>
              <w:t>Маркетинг і менеджмент інновацій</w:t>
            </w:r>
            <w:r w:rsidRPr="008F409E">
              <w:rPr>
                <w:sz w:val="20"/>
                <w:szCs w:val="20"/>
                <w:shd w:val="clear" w:color="auto" w:fill="FFFFFF"/>
                <w:lang w:val="uk-UA"/>
              </w:rPr>
              <w:t>. 2019. №2. С. 326-336.</w:t>
            </w:r>
            <w:r w:rsidRPr="00D467D8">
              <w:rPr>
                <w:sz w:val="20"/>
                <w:szCs w:val="20"/>
                <w:shd w:val="clear" w:color="auto" w:fill="FFFFFF"/>
                <w:lang w:val="uk-UA"/>
              </w:rPr>
              <w:t xml:space="preserve"> </w:t>
            </w:r>
            <w:r w:rsidRPr="00D467D8">
              <w:rPr>
                <w:b/>
                <w:sz w:val="20"/>
                <w:szCs w:val="20"/>
                <w:shd w:val="clear" w:color="auto" w:fill="FFFFFF"/>
                <w:lang w:val="uk-UA"/>
              </w:rPr>
              <w:t>(</w:t>
            </w:r>
            <w:proofErr w:type="spellStart"/>
            <w:r w:rsidRPr="00D467D8">
              <w:rPr>
                <w:b/>
                <w:sz w:val="20"/>
                <w:szCs w:val="20"/>
                <w:shd w:val="clear" w:color="auto" w:fill="FFFFFF"/>
                <w:lang w:val="uk-UA"/>
              </w:rPr>
              <w:t>Scopus</w:t>
            </w:r>
            <w:proofErr w:type="spellEnd"/>
            <w:r w:rsidRPr="00D467D8">
              <w:rPr>
                <w:b/>
                <w:sz w:val="20"/>
                <w:szCs w:val="20"/>
                <w:shd w:val="clear" w:color="auto" w:fill="FFFFFF"/>
                <w:lang w:val="uk-UA"/>
              </w:rPr>
              <w:t>).</w:t>
            </w:r>
          </w:p>
          <w:p w:rsidR="006A2B29" w:rsidRPr="00D467D8" w:rsidRDefault="006A2B29" w:rsidP="006A2B29">
            <w:pPr>
              <w:pStyle w:val="rvps2"/>
              <w:spacing w:before="0" w:beforeAutospacing="0" w:after="0" w:afterAutospacing="0"/>
              <w:jc w:val="both"/>
              <w:rPr>
                <w:b/>
                <w:sz w:val="20"/>
                <w:szCs w:val="20"/>
                <w:shd w:val="clear" w:color="auto" w:fill="FFFFFF"/>
                <w:lang w:val="uk-UA"/>
              </w:rPr>
            </w:pPr>
            <w:r w:rsidRPr="00D467D8">
              <w:rPr>
                <w:sz w:val="20"/>
                <w:szCs w:val="20"/>
                <w:shd w:val="clear" w:color="auto" w:fill="FFFFFF"/>
                <w:lang w:val="uk-UA"/>
              </w:rPr>
              <w:t xml:space="preserve">7.Smoliy, L., </w:t>
            </w:r>
            <w:proofErr w:type="spellStart"/>
            <w:r w:rsidRPr="00D467D8">
              <w:rPr>
                <w:sz w:val="20"/>
                <w:szCs w:val="20"/>
                <w:shd w:val="clear" w:color="auto" w:fill="FFFFFF"/>
                <w:lang w:val="uk-UA"/>
              </w:rPr>
              <w:t>Revutska</w:t>
            </w:r>
            <w:proofErr w:type="spellEnd"/>
            <w:r w:rsidRPr="00D467D8">
              <w:rPr>
                <w:sz w:val="20"/>
                <w:szCs w:val="20"/>
                <w:shd w:val="clear" w:color="auto" w:fill="FFFFFF"/>
                <w:lang w:val="uk-UA"/>
              </w:rPr>
              <w:t xml:space="preserve">, A., &amp; </w:t>
            </w:r>
            <w:proofErr w:type="spellStart"/>
            <w:r w:rsidRPr="00D467D8">
              <w:rPr>
                <w:sz w:val="20"/>
                <w:szCs w:val="20"/>
                <w:shd w:val="clear" w:color="auto" w:fill="FFFFFF"/>
                <w:lang w:val="uk-UA"/>
              </w:rPr>
              <w:t>Novak</w:t>
            </w:r>
            <w:proofErr w:type="spellEnd"/>
            <w:r w:rsidRPr="00D467D8">
              <w:rPr>
                <w:sz w:val="20"/>
                <w:szCs w:val="20"/>
                <w:shd w:val="clear" w:color="auto" w:fill="FFFFFF"/>
                <w:lang w:val="uk-UA"/>
              </w:rPr>
              <w:t xml:space="preserve">, I. (2018). </w:t>
            </w:r>
            <w:proofErr w:type="spellStart"/>
            <w:r w:rsidRPr="00D467D8">
              <w:rPr>
                <w:sz w:val="20"/>
                <w:szCs w:val="20"/>
                <w:shd w:val="clear" w:color="auto" w:fill="FFFFFF"/>
                <w:lang w:val="uk-UA"/>
              </w:rPr>
              <w:t>Influence</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of</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innovation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factor</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economic</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dynamics</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in</w:t>
            </w:r>
            <w:proofErr w:type="spellEnd"/>
            <w:r w:rsidRPr="00D467D8">
              <w:rPr>
                <w:sz w:val="20"/>
                <w:szCs w:val="20"/>
                <w:shd w:val="clear" w:color="auto" w:fill="FFFFFF"/>
                <w:lang w:val="uk-UA"/>
              </w:rPr>
              <w:t xml:space="preserve"> </w:t>
            </w:r>
            <w:proofErr w:type="spellStart"/>
            <w:r w:rsidRPr="00D467D8">
              <w:rPr>
                <w:sz w:val="20"/>
                <w:szCs w:val="20"/>
                <w:shd w:val="clear" w:color="auto" w:fill="FFFFFF"/>
                <w:lang w:val="uk-UA"/>
              </w:rPr>
              <w:t>Europe</w:t>
            </w:r>
            <w:proofErr w:type="spellEnd"/>
            <w:r w:rsidRPr="00D467D8">
              <w:rPr>
                <w:sz w:val="20"/>
                <w:szCs w:val="20"/>
                <w:shd w:val="clear" w:color="auto" w:fill="FFFFFF"/>
                <w:lang w:val="uk-UA"/>
              </w:rPr>
              <w:t xml:space="preserve">. </w:t>
            </w:r>
            <w:proofErr w:type="spellStart"/>
            <w:r w:rsidRPr="00F43C0B">
              <w:rPr>
                <w:i/>
                <w:sz w:val="20"/>
                <w:szCs w:val="20"/>
                <w:shd w:val="clear" w:color="auto" w:fill="FFFFFF"/>
                <w:lang w:val="uk-UA"/>
              </w:rPr>
              <w:t>Marketing</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and</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Management</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of</w:t>
            </w:r>
            <w:proofErr w:type="spellEnd"/>
            <w:r w:rsidRPr="00F43C0B">
              <w:rPr>
                <w:i/>
                <w:sz w:val="20"/>
                <w:szCs w:val="20"/>
                <w:shd w:val="clear" w:color="auto" w:fill="FFFFFF"/>
                <w:lang w:val="uk-UA"/>
              </w:rPr>
              <w:t xml:space="preserve"> </w:t>
            </w:r>
            <w:proofErr w:type="spellStart"/>
            <w:r w:rsidRPr="00F43C0B">
              <w:rPr>
                <w:i/>
                <w:sz w:val="20"/>
                <w:szCs w:val="20"/>
                <w:shd w:val="clear" w:color="auto" w:fill="FFFFFF"/>
                <w:lang w:val="uk-UA"/>
              </w:rPr>
              <w:t>Innovations</w:t>
            </w:r>
            <w:proofErr w:type="spellEnd"/>
            <w:r w:rsidRPr="00D467D8">
              <w:rPr>
                <w:sz w:val="20"/>
                <w:szCs w:val="20"/>
                <w:shd w:val="clear" w:color="auto" w:fill="FFFFFF"/>
                <w:lang w:val="uk-UA"/>
              </w:rPr>
              <w:t xml:space="preserve">, 1, 247-258. </w:t>
            </w:r>
            <w:r w:rsidRPr="00D467D8">
              <w:rPr>
                <w:b/>
                <w:sz w:val="20"/>
                <w:szCs w:val="20"/>
                <w:shd w:val="clear" w:color="auto" w:fill="FFFFFF"/>
                <w:lang w:val="uk-UA"/>
              </w:rPr>
              <w:t>(</w:t>
            </w:r>
            <w:proofErr w:type="spellStart"/>
            <w:r w:rsidRPr="00D467D8">
              <w:rPr>
                <w:b/>
                <w:sz w:val="20"/>
                <w:szCs w:val="20"/>
                <w:shd w:val="clear" w:color="auto" w:fill="FFFFFF"/>
                <w:lang w:val="uk-UA"/>
              </w:rPr>
              <w:t>Web</w:t>
            </w:r>
            <w:proofErr w:type="spellEnd"/>
            <w:r w:rsidRPr="00D467D8">
              <w:rPr>
                <w:b/>
                <w:sz w:val="20"/>
                <w:szCs w:val="20"/>
                <w:shd w:val="clear" w:color="auto" w:fill="FFFFFF"/>
                <w:lang w:val="uk-UA"/>
              </w:rPr>
              <w:t xml:space="preserve"> </w:t>
            </w:r>
            <w:proofErr w:type="spellStart"/>
            <w:r w:rsidRPr="00D467D8">
              <w:rPr>
                <w:b/>
                <w:sz w:val="20"/>
                <w:szCs w:val="20"/>
                <w:shd w:val="clear" w:color="auto" w:fill="FFFFFF"/>
                <w:lang w:val="uk-UA"/>
              </w:rPr>
              <w:t>of</w:t>
            </w:r>
            <w:proofErr w:type="spellEnd"/>
            <w:r w:rsidRPr="00D467D8">
              <w:rPr>
                <w:b/>
                <w:sz w:val="20"/>
                <w:szCs w:val="20"/>
                <w:shd w:val="clear" w:color="auto" w:fill="FFFFFF"/>
                <w:lang w:val="uk-UA"/>
              </w:rPr>
              <w:t xml:space="preserve"> </w:t>
            </w:r>
            <w:proofErr w:type="spellStart"/>
            <w:r w:rsidRPr="00D467D8">
              <w:rPr>
                <w:b/>
                <w:sz w:val="20"/>
                <w:szCs w:val="20"/>
                <w:shd w:val="clear" w:color="auto" w:fill="FFFFFF"/>
                <w:lang w:val="uk-UA"/>
              </w:rPr>
              <w:t>Science</w:t>
            </w:r>
            <w:proofErr w:type="spellEnd"/>
            <w:r w:rsidRPr="00D467D8">
              <w:rPr>
                <w:b/>
                <w:sz w:val="20"/>
                <w:szCs w:val="20"/>
                <w:shd w:val="clear" w:color="auto" w:fill="FFFFFF"/>
                <w:lang w:val="uk-UA"/>
              </w:rPr>
              <w:t xml:space="preserve"> </w:t>
            </w:r>
            <w:proofErr w:type="spellStart"/>
            <w:r w:rsidRPr="00D467D8">
              <w:rPr>
                <w:b/>
                <w:sz w:val="20"/>
                <w:szCs w:val="20"/>
                <w:shd w:val="clear" w:color="auto" w:fill="FFFFFF"/>
                <w:lang w:val="uk-UA"/>
              </w:rPr>
              <w:t>Core</w:t>
            </w:r>
            <w:proofErr w:type="spellEnd"/>
            <w:r w:rsidRPr="00D467D8">
              <w:rPr>
                <w:b/>
                <w:sz w:val="20"/>
                <w:szCs w:val="20"/>
                <w:shd w:val="clear" w:color="auto" w:fill="FFFFFF"/>
                <w:lang w:val="uk-UA"/>
              </w:rPr>
              <w:t xml:space="preserve"> </w:t>
            </w:r>
            <w:proofErr w:type="spellStart"/>
            <w:r w:rsidRPr="00D467D8">
              <w:rPr>
                <w:b/>
                <w:sz w:val="20"/>
                <w:szCs w:val="20"/>
                <w:shd w:val="clear" w:color="auto" w:fill="FFFFFF"/>
                <w:lang w:val="uk-UA"/>
              </w:rPr>
              <w:t>Collection</w:t>
            </w:r>
            <w:proofErr w:type="spellEnd"/>
            <w:r w:rsidRPr="00D467D8">
              <w:rPr>
                <w:b/>
                <w:sz w:val="20"/>
                <w:szCs w:val="20"/>
                <w:shd w:val="clear" w:color="auto" w:fill="FFFFFF"/>
                <w:lang w:val="uk-UA"/>
              </w:rPr>
              <w:t>)</w:t>
            </w:r>
          </w:p>
          <w:p w:rsidR="006A2B29" w:rsidRPr="00F43C0B" w:rsidRDefault="006A2B29" w:rsidP="006A2B29">
            <w:pPr>
              <w:pStyle w:val="rvps2"/>
              <w:spacing w:before="0" w:beforeAutospacing="0" w:after="0" w:afterAutospacing="0"/>
              <w:jc w:val="both"/>
              <w:rPr>
                <w:b/>
                <w:sz w:val="20"/>
                <w:szCs w:val="20"/>
                <w:shd w:val="clear" w:color="auto" w:fill="FFFFFF"/>
                <w:lang w:val="uk-UA"/>
              </w:rPr>
            </w:pPr>
            <w:r>
              <w:rPr>
                <w:rFonts w:eastAsia="Calibri"/>
                <w:sz w:val="20"/>
                <w:szCs w:val="20"/>
                <w:lang w:val="uk-UA"/>
              </w:rPr>
              <w:lastRenderedPageBreak/>
              <w:t xml:space="preserve">8. </w:t>
            </w:r>
            <w:r w:rsidRPr="00F43C0B">
              <w:rPr>
                <w:sz w:val="20"/>
                <w:szCs w:val="20"/>
                <w:shd w:val="clear" w:color="auto" w:fill="FFFFFF"/>
                <w:lang w:val="uk-UA"/>
              </w:rPr>
              <w:t xml:space="preserve">Новак І.М., </w:t>
            </w:r>
            <w:proofErr w:type="spellStart"/>
            <w:r w:rsidRPr="00F43C0B">
              <w:rPr>
                <w:sz w:val="20"/>
                <w:szCs w:val="20"/>
                <w:shd w:val="clear" w:color="auto" w:fill="FFFFFF"/>
                <w:lang w:val="uk-UA"/>
              </w:rPr>
              <w:t>Сухецька</w:t>
            </w:r>
            <w:proofErr w:type="spellEnd"/>
            <w:r w:rsidRPr="00F43C0B">
              <w:rPr>
                <w:sz w:val="20"/>
                <w:szCs w:val="20"/>
                <w:shd w:val="clear" w:color="auto" w:fill="FFFFFF"/>
                <w:lang w:val="uk-UA"/>
              </w:rPr>
              <w:t xml:space="preserve"> К.В. Управління кризовими ситуаціями при слабких сигналах </w:t>
            </w:r>
            <w:r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Випуск 100. Частина 2 2022. </w:t>
            </w:r>
            <w:proofErr w:type="spellStart"/>
            <w:r w:rsidRPr="00F43C0B">
              <w:rPr>
                <w:sz w:val="20"/>
                <w:szCs w:val="20"/>
                <w:shd w:val="clear" w:color="auto" w:fill="FFFFFF"/>
                <w:lang w:val="uk-UA"/>
              </w:rPr>
              <w:t>стор</w:t>
            </w:r>
            <w:proofErr w:type="spellEnd"/>
            <w:r w:rsidRPr="00F43C0B">
              <w:rPr>
                <w:sz w:val="20"/>
                <w:szCs w:val="20"/>
                <w:shd w:val="clear" w:color="auto" w:fill="FFFFFF"/>
                <w:lang w:val="uk-UA"/>
              </w:rPr>
              <w:t xml:space="preserve">. 84-90.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 xml:space="preserve">) </w:t>
            </w:r>
          </w:p>
          <w:p w:rsidR="006A2B29" w:rsidRPr="00F43C0B" w:rsidRDefault="006A2B29" w:rsidP="006A2B29">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9</w:t>
            </w:r>
            <w:r w:rsidRPr="00F43C0B">
              <w:rPr>
                <w:sz w:val="20"/>
                <w:szCs w:val="20"/>
                <w:shd w:val="clear" w:color="auto" w:fill="FFFFFF"/>
                <w:lang w:val="uk-UA"/>
              </w:rPr>
              <w:t xml:space="preserve">.Пітель Н.Я., Новак І.М. Екологізація аграрного </w:t>
            </w:r>
            <w:proofErr w:type="spellStart"/>
            <w:r w:rsidRPr="00F43C0B">
              <w:rPr>
                <w:sz w:val="20"/>
                <w:szCs w:val="20"/>
                <w:shd w:val="clear" w:color="auto" w:fill="FFFFFF"/>
                <w:lang w:val="uk-UA"/>
              </w:rPr>
              <w:t>виробництваУкраїни</w:t>
            </w:r>
            <w:proofErr w:type="spellEnd"/>
            <w:r w:rsidRPr="00F43C0B">
              <w:rPr>
                <w:sz w:val="20"/>
                <w:szCs w:val="20"/>
                <w:shd w:val="clear" w:color="auto" w:fill="FFFFFF"/>
                <w:lang w:val="uk-UA"/>
              </w:rPr>
              <w:t xml:space="preserve"> в умовах приєднання до </w:t>
            </w:r>
            <w:proofErr w:type="spellStart"/>
            <w:r w:rsidRPr="00F43C0B">
              <w:rPr>
                <w:sz w:val="20"/>
                <w:szCs w:val="20"/>
                <w:shd w:val="clear" w:color="auto" w:fill="FFFFFF"/>
                <w:lang w:val="uk-UA"/>
              </w:rPr>
              <w:t>европейського</w:t>
            </w:r>
            <w:proofErr w:type="spellEnd"/>
            <w:r w:rsidRPr="00F43C0B">
              <w:rPr>
                <w:sz w:val="20"/>
                <w:szCs w:val="20"/>
                <w:shd w:val="clear" w:color="auto" w:fill="FFFFFF"/>
                <w:lang w:val="uk-UA"/>
              </w:rPr>
              <w:t xml:space="preserve"> зеленого курсу. </w:t>
            </w:r>
            <w:r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Випуск 100. Частина 2 2022. </w:t>
            </w:r>
            <w:proofErr w:type="spellStart"/>
            <w:r w:rsidRPr="00F43C0B">
              <w:rPr>
                <w:sz w:val="20"/>
                <w:szCs w:val="20"/>
                <w:shd w:val="clear" w:color="auto" w:fill="FFFFFF"/>
                <w:lang w:val="uk-UA"/>
              </w:rPr>
              <w:t>стор</w:t>
            </w:r>
            <w:proofErr w:type="spellEnd"/>
            <w:r w:rsidRPr="00F43C0B">
              <w:rPr>
                <w:sz w:val="20"/>
                <w:szCs w:val="20"/>
                <w:shd w:val="clear" w:color="auto" w:fill="FFFFFF"/>
                <w:lang w:val="uk-UA"/>
              </w:rPr>
              <w:t xml:space="preserve">. 265-275.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r w:rsidRPr="00F43C0B">
              <w:rPr>
                <w:sz w:val="20"/>
                <w:szCs w:val="20"/>
                <w:shd w:val="clear" w:color="auto" w:fill="FFFFFF"/>
                <w:lang w:val="uk-UA"/>
              </w:rPr>
              <w:t xml:space="preserve"> </w:t>
            </w:r>
          </w:p>
          <w:p w:rsidR="006A2B29" w:rsidRPr="00F43C0B" w:rsidRDefault="006A2B29" w:rsidP="006A2B29">
            <w:pPr>
              <w:pStyle w:val="rvps2"/>
              <w:spacing w:before="0" w:beforeAutospacing="0" w:after="0" w:afterAutospacing="0"/>
              <w:jc w:val="both"/>
              <w:rPr>
                <w:b/>
                <w:sz w:val="20"/>
                <w:szCs w:val="20"/>
                <w:shd w:val="clear" w:color="auto" w:fill="FFFFFF"/>
                <w:lang w:val="uk-UA"/>
              </w:rPr>
            </w:pPr>
            <w:r>
              <w:rPr>
                <w:sz w:val="20"/>
                <w:szCs w:val="20"/>
                <w:shd w:val="clear" w:color="auto" w:fill="FFFFFF"/>
                <w:lang w:val="uk-UA"/>
              </w:rPr>
              <w:t>10</w:t>
            </w:r>
            <w:r w:rsidRPr="00F43C0B">
              <w:rPr>
                <w:sz w:val="20"/>
                <w:szCs w:val="20"/>
                <w:shd w:val="clear" w:color="auto" w:fill="FFFFFF"/>
                <w:lang w:val="uk-UA"/>
              </w:rPr>
              <w:t xml:space="preserve">. Новак І.М., </w:t>
            </w:r>
            <w:proofErr w:type="spellStart"/>
            <w:r w:rsidRPr="00F43C0B">
              <w:rPr>
                <w:sz w:val="20"/>
                <w:szCs w:val="20"/>
                <w:shd w:val="clear" w:color="auto" w:fill="FFFFFF"/>
                <w:lang w:val="uk-UA"/>
              </w:rPr>
              <w:t>Сухецька</w:t>
            </w:r>
            <w:proofErr w:type="spellEnd"/>
            <w:r w:rsidRPr="00F43C0B">
              <w:rPr>
                <w:sz w:val="20"/>
                <w:szCs w:val="20"/>
                <w:shd w:val="clear" w:color="auto" w:fill="FFFFFF"/>
                <w:lang w:val="uk-UA"/>
              </w:rPr>
              <w:t xml:space="preserve"> К.В. Методи</w:t>
            </w:r>
            <w:r w:rsidRPr="00794487">
              <w:rPr>
                <w:sz w:val="20"/>
                <w:szCs w:val="20"/>
                <w:shd w:val="clear" w:color="auto" w:fill="FFFFFF"/>
                <w:lang w:val="uk-UA"/>
              </w:rPr>
              <w:t xml:space="preserve"> </w:t>
            </w:r>
            <w:r w:rsidRPr="00F43C0B">
              <w:rPr>
                <w:sz w:val="20"/>
                <w:szCs w:val="20"/>
                <w:shd w:val="clear" w:color="auto" w:fill="FFFFFF"/>
                <w:lang w:val="uk-UA"/>
              </w:rPr>
              <w:t>діагностики б</w:t>
            </w:r>
            <w:r>
              <w:rPr>
                <w:sz w:val="20"/>
                <w:szCs w:val="20"/>
                <w:shd w:val="clear" w:color="auto" w:fill="FFFFFF"/>
                <w:lang w:val="uk-UA"/>
              </w:rPr>
              <w:t>анкрутства аграрних підприємств</w:t>
            </w:r>
            <w:r w:rsidRPr="00F43C0B">
              <w:rPr>
                <w:sz w:val="20"/>
                <w:szCs w:val="20"/>
                <w:shd w:val="clear" w:color="auto" w:fill="FFFFFF"/>
                <w:lang w:val="uk-UA"/>
              </w:rPr>
              <w:t xml:space="preserve"> </w:t>
            </w:r>
            <w:r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Випуск 99. Частина 2 2021. </w:t>
            </w:r>
            <w:proofErr w:type="spellStart"/>
            <w:r w:rsidRPr="00F43C0B">
              <w:rPr>
                <w:sz w:val="20"/>
                <w:szCs w:val="20"/>
                <w:shd w:val="clear" w:color="auto" w:fill="FFFFFF"/>
                <w:lang w:val="uk-UA"/>
              </w:rPr>
              <w:t>стор</w:t>
            </w:r>
            <w:proofErr w:type="spellEnd"/>
            <w:r w:rsidRPr="00F43C0B">
              <w:rPr>
                <w:sz w:val="20"/>
                <w:szCs w:val="20"/>
                <w:shd w:val="clear" w:color="auto" w:fill="FFFFFF"/>
                <w:lang w:val="uk-UA"/>
              </w:rPr>
              <w:t xml:space="preserve">. 240-247.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 xml:space="preserve">) </w:t>
            </w:r>
          </w:p>
          <w:p w:rsidR="006A2B29" w:rsidRPr="00F43C0B" w:rsidRDefault="006A2B29" w:rsidP="006A2B29">
            <w:pPr>
              <w:pStyle w:val="rvps2"/>
              <w:spacing w:before="0" w:beforeAutospacing="0" w:after="0" w:afterAutospacing="0"/>
              <w:jc w:val="both"/>
              <w:rPr>
                <w:b/>
                <w:sz w:val="20"/>
                <w:szCs w:val="20"/>
                <w:shd w:val="clear" w:color="auto" w:fill="FFFFFF"/>
                <w:lang w:val="uk-UA"/>
              </w:rPr>
            </w:pPr>
            <w:r>
              <w:rPr>
                <w:sz w:val="20"/>
                <w:szCs w:val="20"/>
                <w:shd w:val="clear" w:color="auto" w:fill="FFFFFF"/>
                <w:lang w:val="uk-UA"/>
              </w:rPr>
              <w:t>11</w:t>
            </w:r>
            <w:r w:rsidRPr="00F43C0B">
              <w:rPr>
                <w:sz w:val="20"/>
                <w:szCs w:val="20"/>
                <w:shd w:val="clear" w:color="auto" w:fill="FFFFFF"/>
                <w:lang w:val="uk-UA"/>
              </w:rPr>
              <w:t xml:space="preserve">. </w:t>
            </w:r>
            <w:proofErr w:type="spellStart"/>
            <w:r w:rsidRPr="00F43C0B">
              <w:rPr>
                <w:sz w:val="20"/>
                <w:szCs w:val="20"/>
                <w:shd w:val="clear" w:color="auto" w:fill="FFFFFF"/>
                <w:lang w:val="uk-UA"/>
              </w:rPr>
              <w:t>Пітель</w:t>
            </w:r>
            <w:proofErr w:type="spellEnd"/>
            <w:r w:rsidRPr="00F43C0B">
              <w:rPr>
                <w:sz w:val="20"/>
                <w:szCs w:val="20"/>
                <w:shd w:val="clear" w:color="auto" w:fill="FFFFFF"/>
                <w:lang w:val="uk-UA"/>
              </w:rPr>
              <w:t xml:space="preserve"> Н. Я., Новак І.М. Організація управління екологічно орієнтованим виробництвом </w:t>
            </w:r>
            <w:r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2021. </w:t>
            </w:r>
            <w:proofErr w:type="spellStart"/>
            <w:r w:rsidRPr="00F43C0B">
              <w:rPr>
                <w:sz w:val="20"/>
                <w:szCs w:val="20"/>
                <w:shd w:val="clear" w:color="auto" w:fill="FFFFFF"/>
                <w:lang w:val="uk-UA"/>
              </w:rPr>
              <w:t>Вип</w:t>
            </w:r>
            <w:proofErr w:type="spellEnd"/>
            <w:r w:rsidRPr="00F43C0B">
              <w:rPr>
                <w:sz w:val="20"/>
                <w:szCs w:val="20"/>
                <w:shd w:val="clear" w:color="auto" w:fill="FFFFFF"/>
                <w:lang w:val="uk-UA"/>
              </w:rPr>
              <w:t>. 99. Ч.2: Економіка. С. 291-302.</w:t>
            </w:r>
            <w:r>
              <w:rPr>
                <w:sz w:val="20"/>
                <w:szCs w:val="20"/>
                <w:shd w:val="clear" w:color="auto" w:fill="FFFFFF"/>
                <w:lang w:val="uk-UA"/>
              </w:rPr>
              <w:t xml:space="preserve">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 xml:space="preserve">) </w:t>
            </w:r>
          </w:p>
          <w:p w:rsidR="006A2B29" w:rsidRPr="00F43C0B" w:rsidRDefault="006A2B29" w:rsidP="006A2B29">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12</w:t>
            </w:r>
            <w:r w:rsidRPr="00F43C0B">
              <w:rPr>
                <w:sz w:val="20"/>
                <w:szCs w:val="20"/>
                <w:shd w:val="clear" w:color="auto" w:fill="FFFFFF"/>
                <w:lang w:val="uk-UA"/>
              </w:rPr>
              <w:t xml:space="preserve">. Новак І. М., </w:t>
            </w:r>
            <w:proofErr w:type="spellStart"/>
            <w:r w:rsidRPr="00F43C0B">
              <w:rPr>
                <w:sz w:val="20"/>
                <w:szCs w:val="20"/>
                <w:shd w:val="clear" w:color="auto" w:fill="FFFFFF"/>
                <w:lang w:val="uk-UA"/>
              </w:rPr>
              <w:t>Альошкіна</w:t>
            </w:r>
            <w:proofErr w:type="spellEnd"/>
            <w:r w:rsidRPr="00F43C0B">
              <w:rPr>
                <w:sz w:val="20"/>
                <w:szCs w:val="20"/>
                <w:shd w:val="clear" w:color="auto" w:fill="FFFFFF"/>
                <w:lang w:val="uk-UA"/>
              </w:rPr>
              <w:t xml:space="preserve"> Л. П. Методологічні підходи до формування та ефективного управління кадровою політикою підприємства. </w:t>
            </w:r>
            <w:r w:rsidRPr="00794487">
              <w:rPr>
                <w:i/>
                <w:sz w:val="20"/>
                <w:szCs w:val="20"/>
                <w:shd w:val="clear" w:color="auto" w:fill="FFFFFF"/>
                <w:lang w:val="uk-UA"/>
              </w:rPr>
              <w:t>Ефективна економіка.</w:t>
            </w:r>
            <w:r w:rsidRPr="00F43C0B">
              <w:rPr>
                <w:sz w:val="20"/>
                <w:szCs w:val="20"/>
                <w:shd w:val="clear" w:color="auto" w:fill="FFFFFF"/>
                <w:lang w:val="uk-UA"/>
              </w:rPr>
              <w:t xml:space="preserve"> 2022. № 1.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r w:rsidRPr="00F43C0B">
              <w:rPr>
                <w:sz w:val="20"/>
                <w:szCs w:val="20"/>
                <w:shd w:val="clear" w:color="auto" w:fill="FFFFFF"/>
                <w:lang w:val="uk-UA"/>
              </w:rPr>
              <w:t xml:space="preserve"> URL: </w:t>
            </w:r>
            <w:r w:rsidRPr="00F43C0B">
              <w:rPr>
                <w:sz w:val="20"/>
                <w:szCs w:val="20"/>
                <w:shd w:val="clear" w:color="auto" w:fill="FFFFFF"/>
                <w:lang w:val="uk-UA"/>
              </w:rPr>
              <w:lastRenderedPageBreak/>
              <w:t>http://www.economy.nayka.com.ua/?op=1&amp;z=9871</w:t>
            </w:r>
          </w:p>
          <w:p w:rsidR="006A2B29" w:rsidRPr="00F43C0B" w:rsidRDefault="006A2B29" w:rsidP="006A2B29">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13</w:t>
            </w:r>
            <w:r w:rsidRPr="00F43C0B">
              <w:rPr>
                <w:sz w:val="20"/>
                <w:szCs w:val="20"/>
                <w:shd w:val="clear" w:color="auto" w:fill="FFFFFF"/>
                <w:lang w:val="uk-UA"/>
              </w:rPr>
              <w:t xml:space="preserve">. </w:t>
            </w:r>
            <w:proofErr w:type="spellStart"/>
            <w:r w:rsidRPr="00F43C0B">
              <w:rPr>
                <w:sz w:val="20"/>
                <w:szCs w:val="20"/>
                <w:shd w:val="clear" w:color="auto" w:fill="FFFFFF"/>
                <w:lang w:val="uk-UA"/>
              </w:rPr>
              <w:t>Пітель</w:t>
            </w:r>
            <w:proofErr w:type="spellEnd"/>
            <w:r w:rsidRPr="00F43C0B">
              <w:rPr>
                <w:sz w:val="20"/>
                <w:szCs w:val="20"/>
                <w:shd w:val="clear" w:color="auto" w:fill="FFFFFF"/>
                <w:lang w:val="uk-UA"/>
              </w:rPr>
              <w:t xml:space="preserve"> Н.Я., Новак І.М. Сучасна парадигма управління екологічною діяльністю в аграрній сфері. </w:t>
            </w:r>
            <w:r w:rsidRPr="00794487">
              <w:rPr>
                <w:i/>
                <w:sz w:val="20"/>
                <w:szCs w:val="20"/>
                <w:shd w:val="clear" w:color="auto" w:fill="FFFFFF"/>
                <w:lang w:val="uk-UA"/>
              </w:rPr>
              <w:t>Економіка та суспільство.</w:t>
            </w:r>
            <w:r w:rsidRPr="00F43C0B">
              <w:rPr>
                <w:sz w:val="20"/>
                <w:szCs w:val="20"/>
                <w:shd w:val="clear" w:color="auto" w:fill="FFFFFF"/>
                <w:lang w:val="uk-UA"/>
              </w:rPr>
              <w:t xml:space="preserve"> 2021. №34. (</w:t>
            </w:r>
            <w:proofErr w:type="spellStart"/>
            <w:r w:rsidRPr="00F43C0B">
              <w:rPr>
                <w:sz w:val="20"/>
                <w:szCs w:val="20"/>
                <w:shd w:val="clear" w:color="auto" w:fill="FFFFFF"/>
                <w:lang w:val="uk-UA"/>
              </w:rPr>
              <w:t>Index</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Copernicus</w:t>
            </w:r>
            <w:proofErr w:type="spellEnd"/>
            <w:r w:rsidRPr="00F43C0B">
              <w:rPr>
                <w:sz w:val="20"/>
                <w:szCs w:val="20"/>
                <w:shd w:val="clear" w:color="auto" w:fill="FFFFFF"/>
                <w:lang w:val="uk-UA"/>
              </w:rPr>
              <w:t xml:space="preserve">) </w:t>
            </w:r>
          </w:p>
          <w:p w:rsidR="006A2B29" w:rsidRPr="00F43C0B" w:rsidRDefault="006A2B29" w:rsidP="006A2B29">
            <w:pPr>
              <w:pStyle w:val="rvps2"/>
              <w:spacing w:before="0" w:beforeAutospacing="0" w:after="0" w:afterAutospacing="0"/>
              <w:jc w:val="both"/>
              <w:rPr>
                <w:b/>
                <w:sz w:val="20"/>
                <w:szCs w:val="20"/>
                <w:shd w:val="clear" w:color="auto" w:fill="FFFFFF"/>
                <w:lang w:val="uk-UA"/>
              </w:rPr>
            </w:pPr>
            <w:proofErr w:type="spellStart"/>
            <w:r w:rsidRPr="00F43C0B">
              <w:rPr>
                <w:sz w:val="20"/>
                <w:szCs w:val="20"/>
                <w:shd w:val="clear" w:color="auto" w:fill="FFFFFF"/>
                <w:lang w:val="uk-UA"/>
              </w:rPr>
              <w:t>Альошкіна</w:t>
            </w:r>
            <w:proofErr w:type="spellEnd"/>
            <w:r w:rsidRPr="00F43C0B">
              <w:rPr>
                <w:sz w:val="20"/>
                <w:szCs w:val="20"/>
                <w:shd w:val="clear" w:color="auto" w:fill="FFFFFF"/>
                <w:lang w:val="uk-UA"/>
              </w:rPr>
              <w:t xml:space="preserve"> Л.П., Новак І.М. Особливості організації та перспективи розвитку науково-дослідної роботи здобувачів вищої освіти у вітчизняних закладах вищої освіти. </w:t>
            </w:r>
            <w:r w:rsidRPr="00794487">
              <w:rPr>
                <w:i/>
                <w:sz w:val="20"/>
                <w:szCs w:val="20"/>
                <w:shd w:val="clear" w:color="auto" w:fill="FFFFFF"/>
                <w:lang w:val="uk-UA"/>
              </w:rPr>
              <w:t>Ефективна економіка</w:t>
            </w:r>
            <w:r w:rsidRPr="00F43C0B">
              <w:rPr>
                <w:sz w:val="20"/>
                <w:szCs w:val="20"/>
                <w:shd w:val="clear" w:color="auto" w:fill="FFFFFF"/>
                <w:lang w:val="uk-UA"/>
              </w:rPr>
              <w:t xml:space="preserve">. 2021. №2.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6A2B29" w:rsidRPr="00F43C0B" w:rsidRDefault="006A2B29" w:rsidP="006A2B29">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 xml:space="preserve">14. </w:t>
            </w:r>
            <w:r w:rsidRPr="00F43C0B">
              <w:rPr>
                <w:sz w:val="20"/>
                <w:szCs w:val="20"/>
                <w:shd w:val="clear" w:color="auto" w:fill="FFFFFF"/>
                <w:lang w:val="uk-UA"/>
              </w:rPr>
              <w:t xml:space="preserve">Новак І.М., </w:t>
            </w:r>
            <w:proofErr w:type="spellStart"/>
            <w:r w:rsidRPr="00F43C0B">
              <w:rPr>
                <w:sz w:val="20"/>
                <w:szCs w:val="20"/>
                <w:shd w:val="clear" w:color="auto" w:fill="FFFFFF"/>
                <w:lang w:val="uk-UA"/>
              </w:rPr>
              <w:t>Школьний</w:t>
            </w:r>
            <w:proofErr w:type="spellEnd"/>
            <w:r w:rsidRPr="00F43C0B">
              <w:rPr>
                <w:sz w:val="20"/>
                <w:szCs w:val="20"/>
                <w:shd w:val="clear" w:color="auto" w:fill="FFFFFF"/>
                <w:lang w:val="uk-UA"/>
              </w:rPr>
              <w:t xml:space="preserve"> О.О., </w:t>
            </w:r>
            <w:proofErr w:type="spellStart"/>
            <w:r w:rsidRPr="00F43C0B">
              <w:rPr>
                <w:sz w:val="20"/>
                <w:szCs w:val="20"/>
                <w:shd w:val="clear" w:color="auto" w:fill="FFFFFF"/>
                <w:lang w:val="uk-UA"/>
              </w:rPr>
              <w:t>Вернюк</w:t>
            </w:r>
            <w:proofErr w:type="spellEnd"/>
            <w:r w:rsidRPr="00F43C0B">
              <w:rPr>
                <w:sz w:val="20"/>
                <w:szCs w:val="20"/>
                <w:shd w:val="clear" w:color="auto" w:fill="FFFFFF"/>
                <w:lang w:val="uk-UA"/>
              </w:rPr>
              <w:t xml:space="preserve"> Н.О. Генезис методології теорії інвестування. </w:t>
            </w:r>
            <w:r w:rsidRPr="00794487">
              <w:rPr>
                <w:i/>
                <w:sz w:val="20"/>
                <w:szCs w:val="20"/>
                <w:shd w:val="clear" w:color="auto" w:fill="FFFFFF"/>
                <w:lang w:val="uk-UA"/>
              </w:rPr>
              <w:t>Економіка та суспільство</w:t>
            </w:r>
            <w:r w:rsidRPr="00F43C0B">
              <w:rPr>
                <w:sz w:val="20"/>
                <w:szCs w:val="20"/>
                <w:shd w:val="clear" w:color="auto" w:fill="FFFFFF"/>
                <w:lang w:val="uk-UA"/>
              </w:rPr>
              <w:t>. 2021. №24.</w:t>
            </w:r>
            <w:r w:rsidRPr="00F43C0B">
              <w:rPr>
                <w:b/>
                <w:sz w:val="20"/>
                <w:szCs w:val="20"/>
                <w:shd w:val="clear" w:color="auto" w:fill="FFFFFF"/>
                <w:lang w:val="uk-UA"/>
              </w:rPr>
              <w:t xml:space="preserve"> (</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6A2B29" w:rsidRDefault="006A2B29" w:rsidP="006A2B29">
            <w:pPr>
              <w:pStyle w:val="rvps2"/>
              <w:spacing w:before="0" w:beforeAutospacing="0" w:after="0" w:afterAutospacing="0"/>
              <w:jc w:val="both"/>
              <w:rPr>
                <w:b/>
                <w:sz w:val="20"/>
                <w:szCs w:val="20"/>
                <w:shd w:val="clear" w:color="auto" w:fill="FFFFFF"/>
                <w:lang w:val="uk-UA"/>
              </w:rPr>
            </w:pPr>
            <w:r w:rsidRPr="00F43C0B">
              <w:rPr>
                <w:sz w:val="20"/>
                <w:szCs w:val="20"/>
                <w:shd w:val="clear" w:color="auto" w:fill="FFFFFF"/>
                <w:lang w:val="uk-UA"/>
              </w:rPr>
              <w:t>1</w:t>
            </w:r>
            <w:r>
              <w:rPr>
                <w:sz w:val="20"/>
                <w:szCs w:val="20"/>
                <w:shd w:val="clear" w:color="auto" w:fill="FFFFFF"/>
                <w:lang w:val="uk-UA"/>
              </w:rPr>
              <w:t>5</w:t>
            </w:r>
            <w:r w:rsidRPr="00F43C0B">
              <w:rPr>
                <w:sz w:val="20"/>
                <w:szCs w:val="20"/>
                <w:shd w:val="clear" w:color="auto" w:fill="FFFFFF"/>
                <w:lang w:val="uk-UA"/>
              </w:rPr>
              <w:t xml:space="preserve">. </w:t>
            </w:r>
            <w:proofErr w:type="spellStart"/>
            <w:r w:rsidRPr="00F43C0B">
              <w:rPr>
                <w:sz w:val="20"/>
                <w:szCs w:val="20"/>
                <w:shd w:val="clear" w:color="auto" w:fill="FFFFFF"/>
                <w:lang w:val="uk-UA"/>
              </w:rPr>
              <w:t>Школьний</w:t>
            </w:r>
            <w:proofErr w:type="spellEnd"/>
            <w:r w:rsidRPr="00F43C0B">
              <w:rPr>
                <w:sz w:val="20"/>
                <w:szCs w:val="20"/>
                <w:shd w:val="clear" w:color="auto" w:fill="FFFFFF"/>
                <w:lang w:val="uk-UA"/>
              </w:rPr>
              <w:t xml:space="preserve"> О. О., Новак І. М. Управління ризиками в експортно-орієнтованих ланцюгах постач</w:t>
            </w:r>
            <w:r>
              <w:rPr>
                <w:sz w:val="20"/>
                <w:szCs w:val="20"/>
                <w:shd w:val="clear" w:color="auto" w:fill="FFFFFF"/>
                <w:lang w:val="uk-UA"/>
              </w:rPr>
              <w:t xml:space="preserve">ання </w:t>
            </w:r>
            <w:proofErr w:type="spellStart"/>
            <w:r>
              <w:rPr>
                <w:sz w:val="20"/>
                <w:szCs w:val="20"/>
                <w:shd w:val="clear" w:color="auto" w:fill="FFFFFF"/>
                <w:lang w:val="uk-UA"/>
              </w:rPr>
              <w:t>агропродовольчої</w:t>
            </w:r>
            <w:proofErr w:type="spellEnd"/>
            <w:r>
              <w:rPr>
                <w:sz w:val="20"/>
                <w:szCs w:val="20"/>
                <w:shd w:val="clear" w:color="auto" w:fill="FFFFFF"/>
                <w:lang w:val="uk-UA"/>
              </w:rPr>
              <w:t xml:space="preserve"> продукції</w:t>
            </w:r>
            <w:r w:rsidRPr="00F43C0B">
              <w:rPr>
                <w:sz w:val="20"/>
                <w:szCs w:val="20"/>
                <w:shd w:val="clear" w:color="auto" w:fill="FFFFFF"/>
                <w:lang w:val="uk-UA"/>
              </w:rPr>
              <w:t xml:space="preserve"> </w:t>
            </w:r>
            <w:r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2020. </w:t>
            </w:r>
            <w:proofErr w:type="spellStart"/>
            <w:r w:rsidRPr="00F43C0B">
              <w:rPr>
                <w:sz w:val="20"/>
                <w:szCs w:val="20"/>
                <w:shd w:val="clear" w:color="auto" w:fill="FFFFFF"/>
                <w:lang w:val="uk-UA"/>
              </w:rPr>
              <w:t>Вип</w:t>
            </w:r>
            <w:proofErr w:type="spellEnd"/>
            <w:r w:rsidRPr="00F43C0B">
              <w:rPr>
                <w:sz w:val="20"/>
                <w:szCs w:val="20"/>
                <w:shd w:val="clear" w:color="auto" w:fill="FFFFFF"/>
                <w:lang w:val="uk-UA"/>
              </w:rPr>
              <w:t xml:space="preserve">. 97. Ч. 2. С. 219-226.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6A2B29" w:rsidRPr="00F43C0B" w:rsidRDefault="006A2B29" w:rsidP="006A2B29">
            <w:pPr>
              <w:pStyle w:val="rvps2"/>
              <w:spacing w:before="0" w:beforeAutospacing="0" w:after="0" w:afterAutospacing="0"/>
              <w:jc w:val="both"/>
              <w:rPr>
                <w:sz w:val="20"/>
                <w:szCs w:val="20"/>
                <w:shd w:val="clear" w:color="auto" w:fill="FFFFFF"/>
                <w:lang w:val="uk-UA"/>
              </w:rPr>
            </w:pPr>
            <w:r>
              <w:rPr>
                <w:sz w:val="20"/>
                <w:szCs w:val="20"/>
                <w:shd w:val="clear" w:color="auto" w:fill="FFFFFF"/>
                <w:lang w:val="uk-UA"/>
              </w:rPr>
              <w:t>16</w:t>
            </w:r>
            <w:r w:rsidRPr="00F43C0B">
              <w:rPr>
                <w:sz w:val="20"/>
                <w:szCs w:val="20"/>
                <w:shd w:val="clear" w:color="auto" w:fill="FFFFFF"/>
                <w:lang w:val="uk-UA"/>
              </w:rPr>
              <w:t xml:space="preserve">. </w:t>
            </w:r>
            <w:proofErr w:type="spellStart"/>
            <w:r w:rsidRPr="00F43C0B">
              <w:rPr>
                <w:sz w:val="20"/>
                <w:szCs w:val="20"/>
                <w:shd w:val="clear" w:color="auto" w:fill="FFFFFF"/>
                <w:lang w:val="uk-UA"/>
              </w:rPr>
              <w:t>Novak</w:t>
            </w:r>
            <w:proofErr w:type="spellEnd"/>
            <w:r w:rsidRPr="00F43C0B">
              <w:rPr>
                <w:sz w:val="20"/>
                <w:szCs w:val="20"/>
                <w:shd w:val="clear" w:color="auto" w:fill="FFFFFF"/>
                <w:lang w:val="uk-UA"/>
              </w:rPr>
              <w:t xml:space="preserve"> I.M., </w:t>
            </w:r>
            <w:proofErr w:type="spellStart"/>
            <w:r w:rsidRPr="00F43C0B">
              <w:rPr>
                <w:sz w:val="20"/>
                <w:szCs w:val="20"/>
                <w:shd w:val="clear" w:color="auto" w:fill="FFFFFF"/>
                <w:lang w:val="uk-UA"/>
              </w:rPr>
              <w:t>Novak</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Yu.V</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Innovative</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approach</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to</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the</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modeling</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of</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forecast</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scenarios</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of</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investment</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capital</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attraction</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as</w:t>
            </w:r>
            <w:proofErr w:type="spellEnd"/>
            <w:r w:rsidRPr="00F43C0B">
              <w:rPr>
                <w:sz w:val="20"/>
                <w:szCs w:val="20"/>
                <w:shd w:val="clear" w:color="auto" w:fill="FFFFFF"/>
                <w:lang w:val="uk-UA"/>
              </w:rPr>
              <w:t xml:space="preserve"> a </w:t>
            </w:r>
            <w:proofErr w:type="spellStart"/>
            <w:r w:rsidRPr="00F43C0B">
              <w:rPr>
                <w:sz w:val="20"/>
                <w:szCs w:val="20"/>
                <w:shd w:val="clear" w:color="auto" w:fill="FFFFFF"/>
                <w:lang w:val="uk-UA"/>
              </w:rPr>
              <w:t>method</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of</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solving</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problems</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of</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financing</w:t>
            </w:r>
            <w:proofErr w:type="spellEnd"/>
            <w:r w:rsidRPr="00F43C0B">
              <w:rPr>
                <w:sz w:val="20"/>
                <w:szCs w:val="20"/>
                <w:shd w:val="clear" w:color="auto" w:fill="FFFFFF"/>
                <w:lang w:val="uk-UA"/>
              </w:rPr>
              <w:t xml:space="preserve"> </w:t>
            </w:r>
            <w:proofErr w:type="spellStart"/>
            <w:r w:rsidRPr="00F43C0B">
              <w:rPr>
                <w:sz w:val="20"/>
                <w:szCs w:val="20"/>
                <w:shd w:val="clear" w:color="auto" w:fill="FFFFFF"/>
                <w:lang w:val="uk-UA"/>
              </w:rPr>
              <w:t>an</w:t>
            </w:r>
            <w:r>
              <w:rPr>
                <w:sz w:val="20"/>
                <w:szCs w:val="20"/>
                <w:shd w:val="clear" w:color="auto" w:fill="FFFFFF"/>
                <w:lang w:val="uk-UA"/>
              </w:rPr>
              <w:t>d</w:t>
            </w:r>
            <w:proofErr w:type="spellEnd"/>
            <w:r>
              <w:rPr>
                <w:sz w:val="20"/>
                <w:szCs w:val="20"/>
                <w:shd w:val="clear" w:color="auto" w:fill="FFFFFF"/>
                <w:lang w:val="uk-UA"/>
              </w:rPr>
              <w:t xml:space="preserve"> </w:t>
            </w:r>
            <w:proofErr w:type="spellStart"/>
            <w:r>
              <w:rPr>
                <w:sz w:val="20"/>
                <w:szCs w:val="20"/>
                <w:shd w:val="clear" w:color="auto" w:fill="FFFFFF"/>
                <w:lang w:val="uk-UA"/>
              </w:rPr>
              <w:t>realization</w:t>
            </w:r>
            <w:proofErr w:type="spellEnd"/>
            <w:r>
              <w:rPr>
                <w:sz w:val="20"/>
                <w:szCs w:val="20"/>
                <w:shd w:val="clear" w:color="auto" w:fill="FFFFFF"/>
                <w:lang w:val="uk-UA"/>
              </w:rPr>
              <w:t xml:space="preserve"> </w:t>
            </w:r>
            <w:proofErr w:type="spellStart"/>
            <w:r>
              <w:rPr>
                <w:sz w:val="20"/>
                <w:szCs w:val="20"/>
                <w:shd w:val="clear" w:color="auto" w:fill="FFFFFF"/>
                <w:lang w:val="uk-UA"/>
              </w:rPr>
              <w:t>of</w:t>
            </w:r>
            <w:proofErr w:type="spellEnd"/>
            <w:r>
              <w:rPr>
                <w:sz w:val="20"/>
                <w:szCs w:val="20"/>
                <w:shd w:val="clear" w:color="auto" w:fill="FFFFFF"/>
                <w:lang w:val="uk-UA"/>
              </w:rPr>
              <w:t xml:space="preserve"> </w:t>
            </w:r>
            <w:proofErr w:type="spellStart"/>
            <w:r>
              <w:rPr>
                <w:sz w:val="20"/>
                <w:szCs w:val="20"/>
                <w:shd w:val="clear" w:color="auto" w:fill="FFFFFF"/>
                <w:lang w:val="uk-UA"/>
              </w:rPr>
              <w:t>state</w:t>
            </w:r>
            <w:proofErr w:type="spellEnd"/>
            <w:r>
              <w:rPr>
                <w:sz w:val="20"/>
                <w:szCs w:val="20"/>
                <w:shd w:val="clear" w:color="auto" w:fill="FFFFFF"/>
                <w:lang w:val="uk-UA"/>
              </w:rPr>
              <w:t xml:space="preserve"> </w:t>
            </w:r>
            <w:proofErr w:type="spellStart"/>
            <w:r>
              <w:rPr>
                <w:sz w:val="20"/>
                <w:szCs w:val="20"/>
                <w:shd w:val="clear" w:color="auto" w:fill="FFFFFF"/>
                <w:lang w:val="uk-UA"/>
              </w:rPr>
              <w:t>programs</w:t>
            </w:r>
            <w:proofErr w:type="spellEnd"/>
            <w:r w:rsidRPr="00F43C0B">
              <w:rPr>
                <w:sz w:val="20"/>
                <w:szCs w:val="20"/>
                <w:shd w:val="clear" w:color="auto" w:fill="FFFFFF"/>
                <w:lang w:val="uk-UA"/>
              </w:rPr>
              <w:t xml:space="preserve"> </w:t>
            </w:r>
            <w:r w:rsidRPr="00794487">
              <w:rPr>
                <w:i/>
                <w:sz w:val="20"/>
                <w:szCs w:val="20"/>
                <w:shd w:val="clear" w:color="auto" w:fill="FFFFFF"/>
                <w:lang w:val="uk-UA"/>
              </w:rPr>
              <w:t>Збірник наукових праць Уманського національного університету садівництва</w:t>
            </w:r>
            <w:r w:rsidRPr="00F43C0B">
              <w:rPr>
                <w:sz w:val="20"/>
                <w:szCs w:val="20"/>
                <w:shd w:val="clear" w:color="auto" w:fill="FFFFFF"/>
                <w:lang w:val="uk-UA"/>
              </w:rPr>
              <w:t xml:space="preserve">. 2019. Частина ІІ. Випуск 95. С 42–58. </w:t>
            </w:r>
            <w:r w:rsidRPr="00F43C0B">
              <w:rPr>
                <w:b/>
                <w:sz w:val="20"/>
                <w:szCs w:val="20"/>
                <w:shd w:val="clear" w:color="auto" w:fill="FFFFFF"/>
                <w:lang w:val="uk-UA"/>
              </w:rPr>
              <w:t>(</w:t>
            </w:r>
            <w:proofErr w:type="spellStart"/>
            <w:r w:rsidRPr="00F43C0B">
              <w:rPr>
                <w:b/>
                <w:sz w:val="20"/>
                <w:szCs w:val="20"/>
                <w:shd w:val="clear" w:color="auto" w:fill="FFFFFF"/>
                <w:lang w:val="uk-UA"/>
              </w:rPr>
              <w:t>Index</w:t>
            </w:r>
            <w:proofErr w:type="spellEnd"/>
            <w:r w:rsidRPr="00F43C0B">
              <w:rPr>
                <w:b/>
                <w:sz w:val="20"/>
                <w:szCs w:val="20"/>
                <w:shd w:val="clear" w:color="auto" w:fill="FFFFFF"/>
                <w:lang w:val="uk-UA"/>
              </w:rPr>
              <w:t xml:space="preserve"> </w:t>
            </w:r>
            <w:proofErr w:type="spellStart"/>
            <w:r w:rsidRPr="00F43C0B">
              <w:rPr>
                <w:b/>
                <w:sz w:val="20"/>
                <w:szCs w:val="20"/>
                <w:shd w:val="clear" w:color="auto" w:fill="FFFFFF"/>
                <w:lang w:val="uk-UA"/>
              </w:rPr>
              <w:t>Copernicus</w:t>
            </w:r>
            <w:proofErr w:type="spellEnd"/>
            <w:r w:rsidRPr="00F43C0B">
              <w:rPr>
                <w:b/>
                <w:sz w:val="20"/>
                <w:szCs w:val="20"/>
                <w:shd w:val="clear" w:color="auto" w:fill="FFFFFF"/>
                <w:lang w:val="uk-UA"/>
              </w:rPr>
              <w:t>)</w:t>
            </w:r>
          </w:p>
          <w:p w:rsidR="00A969BB" w:rsidRDefault="00A969BB" w:rsidP="0028592F">
            <w:pPr>
              <w:pStyle w:val="rvps2"/>
              <w:spacing w:before="0" w:beforeAutospacing="0" w:after="0" w:afterAutospacing="0"/>
              <w:jc w:val="both"/>
              <w:rPr>
                <w:b/>
                <w:sz w:val="20"/>
                <w:szCs w:val="20"/>
                <w:lang w:val="uk-UA"/>
              </w:rPr>
            </w:pPr>
            <w:r w:rsidRPr="005156C4">
              <w:rPr>
                <w:b/>
                <w:sz w:val="20"/>
                <w:szCs w:val="20"/>
                <w:lang w:val="uk-UA"/>
              </w:rPr>
              <w:t>п 3.</w:t>
            </w:r>
          </w:p>
          <w:p w:rsidR="002A33EE" w:rsidRDefault="00A969BB" w:rsidP="002A33EE">
            <w:pPr>
              <w:jc w:val="both"/>
              <w:rPr>
                <w:rFonts w:ascii="Times New Roman" w:eastAsia="Times New Roman" w:hAnsi="Times New Roman" w:cs="Times New Roman"/>
                <w:bCs/>
                <w:spacing w:val="-1"/>
                <w:sz w:val="20"/>
                <w:szCs w:val="20"/>
                <w:lang w:val="uk-UA" w:eastAsia="uk-UA"/>
              </w:rPr>
            </w:pPr>
            <w:r w:rsidRPr="005156C4">
              <w:rPr>
                <w:sz w:val="20"/>
                <w:szCs w:val="20"/>
                <w:lang w:val="uk-UA"/>
              </w:rPr>
              <w:lastRenderedPageBreak/>
              <w:t>1</w:t>
            </w:r>
            <w:r w:rsidRPr="002A33EE">
              <w:rPr>
                <w:rFonts w:ascii="Times New Roman" w:eastAsia="Times New Roman" w:hAnsi="Times New Roman" w:cs="Times New Roman"/>
                <w:bCs/>
                <w:spacing w:val="-1"/>
                <w:sz w:val="20"/>
                <w:szCs w:val="20"/>
                <w:lang w:val="uk-UA" w:eastAsia="uk-UA"/>
              </w:rPr>
              <w:t xml:space="preserve">. </w:t>
            </w:r>
            <w:r w:rsidR="002A33EE" w:rsidRPr="002A33EE">
              <w:rPr>
                <w:rFonts w:ascii="Times New Roman" w:eastAsia="Times New Roman" w:hAnsi="Times New Roman" w:cs="Times New Roman"/>
                <w:bCs/>
                <w:spacing w:val="-1"/>
                <w:sz w:val="20"/>
                <w:szCs w:val="20"/>
                <w:lang w:val="uk-UA" w:eastAsia="uk-UA"/>
              </w:rPr>
              <w:t xml:space="preserve">Операційний менеджмент: </w:t>
            </w:r>
            <w:proofErr w:type="spellStart"/>
            <w:r w:rsidR="002A33EE" w:rsidRPr="002A33EE">
              <w:rPr>
                <w:rFonts w:ascii="Times New Roman" w:eastAsia="Times New Roman" w:hAnsi="Times New Roman" w:cs="Times New Roman"/>
                <w:bCs/>
                <w:spacing w:val="-1"/>
                <w:sz w:val="20"/>
                <w:szCs w:val="20"/>
                <w:lang w:val="uk-UA" w:eastAsia="uk-UA"/>
              </w:rPr>
              <w:t>навч</w:t>
            </w:r>
            <w:proofErr w:type="spellEnd"/>
            <w:r w:rsidR="002A33EE" w:rsidRPr="002A33EE">
              <w:rPr>
                <w:rFonts w:ascii="Times New Roman" w:eastAsia="Times New Roman" w:hAnsi="Times New Roman" w:cs="Times New Roman"/>
                <w:bCs/>
                <w:spacing w:val="-1"/>
                <w:sz w:val="20"/>
                <w:szCs w:val="20"/>
                <w:lang w:val="uk-UA" w:eastAsia="uk-UA"/>
              </w:rPr>
              <w:t xml:space="preserve">. </w:t>
            </w:r>
            <w:proofErr w:type="spellStart"/>
            <w:r w:rsidR="002A33EE" w:rsidRPr="002A33EE">
              <w:rPr>
                <w:rFonts w:ascii="Times New Roman" w:eastAsia="Times New Roman" w:hAnsi="Times New Roman" w:cs="Times New Roman"/>
                <w:bCs/>
                <w:spacing w:val="-1"/>
                <w:sz w:val="20"/>
                <w:szCs w:val="20"/>
                <w:lang w:val="uk-UA" w:eastAsia="uk-UA"/>
              </w:rPr>
              <w:t>посіб</w:t>
            </w:r>
            <w:proofErr w:type="spellEnd"/>
            <w:r w:rsidR="002A33EE" w:rsidRPr="002A33EE">
              <w:rPr>
                <w:rFonts w:ascii="Times New Roman" w:eastAsia="Times New Roman" w:hAnsi="Times New Roman" w:cs="Times New Roman"/>
                <w:bCs/>
                <w:spacing w:val="-1"/>
                <w:sz w:val="20"/>
                <w:szCs w:val="20"/>
                <w:lang w:val="uk-UA" w:eastAsia="uk-UA"/>
              </w:rPr>
              <w:t>. /укладачі: Н.О. </w:t>
            </w:r>
            <w:proofErr w:type="spellStart"/>
            <w:r w:rsidR="002A33EE" w:rsidRPr="002A33EE">
              <w:rPr>
                <w:rFonts w:ascii="Times New Roman" w:eastAsia="Times New Roman" w:hAnsi="Times New Roman" w:cs="Times New Roman"/>
                <w:bCs/>
                <w:spacing w:val="-1"/>
                <w:sz w:val="20"/>
                <w:szCs w:val="20"/>
                <w:lang w:val="uk-UA" w:eastAsia="uk-UA"/>
              </w:rPr>
              <w:t>Вернюк</w:t>
            </w:r>
            <w:proofErr w:type="spellEnd"/>
            <w:r w:rsidR="002A33EE" w:rsidRPr="002A33EE">
              <w:rPr>
                <w:rFonts w:ascii="Times New Roman" w:eastAsia="Times New Roman" w:hAnsi="Times New Roman" w:cs="Times New Roman"/>
                <w:bCs/>
                <w:spacing w:val="-1"/>
                <w:sz w:val="20"/>
                <w:szCs w:val="20"/>
                <w:lang w:val="uk-UA" w:eastAsia="uk-UA"/>
              </w:rPr>
              <w:t>, Л.В. Клименко, І.М. Новак. – Умань: Видавець «</w:t>
            </w:r>
            <w:proofErr w:type="spellStart"/>
            <w:r w:rsidR="002A33EE" w:rsidRPr="002A33EE">
              <w:rPr>
                <w:rFonts w:ascii="Times New Roman" w:eastAsia="Times New Roman" w:hAnsi="Times New Roman" w:cs="Times New Roman"/>
                <w:bCs/>
                <w:spacing w:val="-1"/>
                <w:sz w:val="20"/>
                <w:szCs w:val="20"/>
                <w:lang w:val="uk-UA" w:eastAsia="uk-UA"/>
              </w:rPr>
              <w:t>Сочінський</w:t>
            </w:r>
            <w:proofErr w:type="spellEnd"/>
            <w:r w:rsidR="002A33EE" w:rsidRPr="002A33EE">
              <w:rPr>
                <w:rFonts w:ascii="Times New Roman" w:eastAsia="Times New Roman" w:hAnsi="Times New Roman" w:cs="Times New Roman"/>
                <w:bCs/>
                <w:spacing w:val="-1"/>
                <w:sz w:val="20"/>
                <w:szCs w:val="20"/>
                <w:lang w:val="uk-UA" w:eastAsia="uk-UA"/>
              </w:rPr>
              <w:t xml:space="preserve"> М.М.». – 12 друк арк</w:t>
            </w:r>
            <w:r w:rsidRPr="002A33EE">
              <w:rPr>
                <w:rFonts w:ascii="Times New Roman" w:eastAsia="Times New Roman" w:hAnsi="Times New Roman" w:cs="Times New Roman"/>
                <w:bCs/>
                <w:spacing w:val="-1"/>
                <w:sz w:val="20"/>
                <w:szCs w:val="20"/>
                <w:lang w:val="uk-UA" w:eastAsia="uk-UA"/>
              </w:rPr>
              <w:t>.</w:t>
            </w:r>
          </w:p>
          <w:p w:rsidR="002A33EE" w:rsidRPr="002A33EE" w:rsidRDefault="00A969BB" w:rsidP="002A33EE">
            <w:pPr>
              <w:jc w:val="both"/>
              <w:rPr>
                <w:rFonts w:ascii="Times New Roman" w:eastAsia="Times New Roman" w:hAnsi="Times New Roman" w:cs="Times New Roman"/>
                <w:bCs/>
                <w:spacing w:val="-1"/>
                <w:sz w:val="20"/>
                <w:szCs w:val="20"/>
                <w:lang w:val="uk-UA" w:eastAsia="uk-UA"/>
              </w:rPr>
            </w:pPr>
            <w:r w:rsidRPr="002A33EE">
              <w:rPr>
                <w:rFonts w:ascii="Times New Roman" w:eastAsia="Times New Roman" w:hAnsi="Times New Roman" w:cs="Times New Roman"/>
                <w:bCs/>
                <w:spacing w:val="-1"/>
                <w:sz w:val="20"/>
                <w:szCs w:val="20"/>
                <w:lang w:val="uk-UA" w:eastAsia="uk-UA"/>
              </w:rPr>
              <w:t xml:space="preserve">2. </w:t>
            </w:r>
            <w:r w:rsidR="002A33EE" w:rsidRPr="002A33EE">
              <w:rPr>
                <w:rFonts w:ascii="Times New Roman" w:eastAsia="Times New Roman" w:hAnsi="Times New Roman" w:cs="Times New Roman"/>
                <w:bCs/>
                <w:spacing w:val="-1"/>
                <w:sz w:val="20"/>
                <w:szCs w:val="20"/>
                <w:lang w:val="uk-UA" w:eastAsia="uk-UA"/>
              </w:rPr>
              <w:t xml:space="preserve">Новак І.М, </w:t>
            </w:r>
            <w:proofErr w:type="spellStart"/>
            <w:r w:rsidR="002A33EE" w:rsidRPr="002A33EE">
              <w:rPr>
                <w:rFonts w:ascii="Times New Roman" w:eastAsia="Times New Roman" w:hAnsi="Times New Roman" w:cs="Times New Roman"/>
                <w:bCs/>
                <w:spacing w:val="-1"/>
                <w:sz w:val="20"/>
                <w:szCs w:val="20"/>
                <w:lang w:val="uk-UA" w:eastAsia="uk-UA"/>
              </w:rPr>
              <w:t>Гоменюк</w:t>
            </w:r>
            <w:proofErr w:type="spellEnd"/>
            <w:r w:rsidR="002A33EE" w:rsidRPr="002A33EE">
              <w:rPr>
                <w:rFonts w:ascii="Times New Roman" w:eastAsia="Times New Roman" w:hAnsi="Times New Roman" w:cs="Times New Roman"/>
                <w:bCs/>
                <w:spacing w:val="-1"/>
                <w:sz w:val="20"/>
                <w:szCs w:val="20"/>
                <w:lang w:val="uk-UA" w:eastAsia="uk-UA"/>
              </w:rPr>
              <w:t xml:space="preserve"> М.О.,  </w:t>
            </w:r>
            <w:proofErr w:type="spellStart"/>
            <w:r w:rsidR="002A33EE" w:rsidRPr="002A33EE">
              <w:rPr>
                <w:rFonts w:ascii="Times New Roman" w:eastAsia="Times New Roman" w:hAnsi="Times New Roman" w:cs="Times New Roman"/>
                <w:bCs/>
                <w:spacing w:val="-1"/>
                <w:sz w:val="20"/>
                <w:szCs w:val="20"/>
                <w:lang w:val="uk-UA" w:eastAsia="uk-UA"/>
              </w:rPr>
              <w:t>Вернюк</w:t>
            </w:r>
            <w:proofErr w:type="spellEnd"/>
            <w:r w:rsidR="002A33EE" w:rsidRPr="002A33EE">
              <w:rPr>
                <w:rFonts w:ascii="Times New Roman" w:eastAsia="Times New Roman" w:hAnsi="Times New Roman" w:cs="Times New Roman"/>
                <w:bCs/>
                <w:spacing w:val="-1"/>
                <w:sz w:val="20"/>
                <w:szCs w:val="20"/>
                <w:lang w:val="uk-UA" w:eastAsia="uk-UA"/>
              </w:rPr>
              <w:t xml:space="preserve"> Н.О., </w:t>
            </w:r>
            <w:proofErr w:type="spellStart"/>
            <w:r w:rsidR="002A33EE" w:rsidRPr="002A33EE">
              <w:rPr>
                <w:rFonts w:ascii="Times New Roman" w:eastAsia="Times New Roman" w:hAnsi="Times New Roman" w:cs="Times New Roman"/>
                <w:bCs/>
                <w:spacing w:val="-1"/>
                <w:sz w:val="20"/>
                <w:szCs w:val="20"/>
                <w:lang w:val="uk-UA" w:eastAsia="uk-UA"/>
              </w:rPr>
              <w:t>Пітель</w:t>
            </w:r>
            <w:proofErr w:type="spellEnd"/>
            <w:r w:rsidR="002A33EE" w:rsidRPr="002A33EE">
              <w:rPr>
                <w:rFonts w:ascii="Times New Roman" w:eastAsia="Times New Roman" w:hAnsi="Times New Roman" w:cs="Times New Roman"/>
                <w:bCs/>
                <w:spacing w:val="-1"/>
                <w:sz w:val="20"/>
                <w:szCs w:val="20"/>
                <w:lang w:val="uk-UA" w:eastAsia="uk-UA"/>
              </w:rPr>
              <w:t xml:space="preserve"> Н.Я. Транспортна </w:t>
            </w:r>
            <w:proofErr w:type="spellStart"/>
            <w:r w:rsidR="002A33EE" w:rsidRPr="002A33EE">
              <w:rPr>
                <w:rFonts w:ascii="Times New Roman" w:eastAsia="Times New Roman" w:hAnsi="Times New Roman" w:cs="Times New Roman"/>
                <w:bCs/>
                <w:spacing w:val="-1"/>
                <w:sz w:val="20"/>
                <w:szCs w:val="20"/>
                <w:lang w:val="uk-UA" w:eastAsia="uk-UA"/>
              </w:rPr>
              <w:t>логістика.Умань</w:t>
            </w:r>
            <w:proofErr w:type="spellEnd"/>
            <w:r w:rsidR="002A33EE" w:rsidRPr="002A33EE">
              <w:rPr>
                <w:rFonts w:ascii="Times New Roman" w:eastAsia="Times New Roman" w:hAnsi="Times New Roman" w:cs="Times New Roman"/>
                <w:bCs/>
                <w:spacing w:val="-1"/>
                <w:sz w:val="20"/>
                <w:szCs w:val="20"/>
                <w:lang w:val="uk-UA" w:eastAsia="uk-UA"/>
              </w:rPr>
              <w:t xml:space="preserve">: Видавець «Сочинський», 2019 р. 204 с.  </w:t>
            </w:r>
          </w:p>
          <w:p w:rsidR="002A33EE" w:rsidRPr="002A33EE" w:rsidRDefault="002A33EE" w:rsidP="002A33EE">
            <w:pPr>
              <w:pStyle w:val="rvps2"/>
              <w:spacing w:before="0" w:beforeAutospacing="0" w:after="0" w:afterAutospacing="0"/>
              <w:jc w:val="both"/>
              <w:rPr>
                <w:bCs/>
                <w:spacing w:val="-1"/>
                <w:sz w:val="20"/>
                <w:szCs w:val="20"/>
                <w:lang w:val="uk-UA" w:eastAsia="uk-UA"/>
              </w:rPr>
            </w:pPr>
            <w:r w:rsidRPr="002A33EE">
              <w:rPr>
                <w:bCs/>
                <w:spacing w:val="-1"/>
                <w:sz w:val="20"/>
                <w:szCs w:val="20"/>
                <w:lang w:val="uk-UA" w:eastAsia="uk-UA"/>
              </w:rPr>
              <w:t xml:space="preserve">4.  Клименко Л.В., </w:t>
            </w:r>
            <w:proofErr w:type="spellStart"/>
            <w:r w:rsidRPr="002A33EE">
              <w:rPr>
                <w:bCs/>
                <w:spacing w:val="-1"/>
                <w:sz w:val="20"/>
                <w:szCs w:val="20"/>
                <w:lang w:val="uk-UA" w:eastAsia="uk-UA"/>
              </w:rPr>
              <w:t>Вернюк</w:t>
            </w:r>
            <w:proofErr w:type="spellEnd"/>
            <w:r w:rsidRPr="002A33EE">
              <w:rPr>
                <w:bCs/>
                <w:spacing w:val="-1"/>
                <w:sz w:val="20"/>
                <w:szCs w:val="20"/>
                <w:lang w:val="uk-UA" w:eastAsia="uk-UA"/>
              </w:rPr>
              <w:t xml:space="preserve"> Н.О., </w:t>
            </w:r>
            <w:proofErr w:type="spellStart"/>
            <w:r w:rsidRPr="002A33EE">
              <w:rPr>
                <w:bCs/>
                <w:spacing w:val="-1"/>
                <w:sz w:val="20"/>
                <w:szCs w:val="20"/>
                <w:lang w:val="uk-UA" w:eastAsia="uk-UA"/>
              </w:rPr>
              <w:t>Школьний</w:t>
            </w:r>
            <w:proofErr w:type="spellEnd"/>
            <w:r w:rsidRPr="002A33EE">
              <w:rPr>
                <w:bCs/>
                <w:spacing w:val="-1"/>
                <w:sz w:val="20"/>
                <w:szCs w:val="20"/>
                <w:lang w:val="uk-UA" w:eastAsia="uk-UA"/>
              </w:rPr>
              <w:t xml:space="preserve"> О.О., Новак І.М. Логістична інфраструктура. Умань: Видавець «Сочинський», 2019 р. 190 с.</w:t>
            </w:r>
          </w:p>
          <w:p w:rsidR="00A969BB" w:rsidRDefault="00A969BB" w:rsidP="002A33EE">
            <w:pPr>
              <w:pStyle w:val="rvps2"/>
              <w:spacing w:before="0" w:beforeAutospacing="0" w:after="0" w:afterAutospacing="0"/>
              <w:jc w:val="both"/>
              <w:rPr>
                <w:b/>
                <w:sz w:val="20"/>
                <w:szCs w:val="20"/>
                <w:lang w:val="uk-UA"/>
              </w:rPr>
            </w:pPr>
            <w:r w:rsidRPr="00083A65">
              <w:rPr>
                <w:b/>
                <w:sz w:val="20"/>
                <w:szCs w:val="20"/>
                <w:lang w:val="uk-UA"/>
              </w:rPr>
              <w:t>п.4</w:t>
            </w:r>
          </w:p>
          <w:p w:rsidR="002A33EE" w:rsidRPr="002A33EE" w:rsidRDefault="00A969BB" w:rsidP="002A33EE">
            <w:pPr>
              <w:jc w:val="both"/>
              <w:rPr>
                <w:rFonts w:ascii="Times New Roman" w:eastAsia="Calibri" w:hAnsi="Times New Roman" w:cs="Times New Roman"/>
                <w:sz w:val="20"/>
                <w:szCs w:val="20"/>
                <w:lang w:val="uk-UA" w:eastAsia="ru-RU"/>
              </w:rPr>
            </w:pPr>
            <w:r>
              <w:rPr>
                <w:rFonts w:ascii="Times New Roman" w:hAnsi="Times New Roman" w:cs="Times New Roman"/>
                <w:sz w:val="20"/>
                <w:szCs w:val="20"/>
              </w:rPr>
              <w:t xml:space="preserve">1. </w:t>
            </w:r>
            <w:r w:rsidR="002A33EE" w:rsidRPr="002A33EE">
              <w:rPr>
                <w:rFonts w:ascii="Times New Roman" w:eastAsia="Calibri" w:hAnsi="Times New Roman" w:cs="Times New Roman"/>
                <w:sz w:val="20"/>
                <w:szCs w:val="20"/>
                <w:lang w:val="uk-UA" w:eastAsia="ru-RU"/>
              </w:rPr>
              <w:t>Міжнародні кредитно-розрахункові та валютні операції. Методичні вказівки для студентів освітнього рівня «магістр», освітньої програми «Менеджмент зовнішньоекономічної діяльності». Новак І.М. Умань: Уманський національ</w:t>
            </w:r>
            <w:r w:rsidR="002A33EE">
              <w:rPr>
                <w:rFonts w:ascii="Times New Roman" w:eastAsia="Calibri" w:hAnsi="Times New Roman" w:cs="Times New Roman"/>
                <w:sz w:val="20"/>
                <w:szCs w:val="20"/>
                <w:lang w:val="uk-UA" w:eastAsia="ru-RU"/>
              </w:rPr>
              <w:t>ний університет садівництва. 20</w:t>
            </w:r>
            <w:r w:rsidR="002A33EE" w:rsidRPr="002A33EE">
              <w:rPr>
                <w:rFonts w:ascii="Times New Roman" w:eastAsia="Calibri" w:hAnsi="Times New Roman" w:cs="Times New Roman"/>
                <w:sz w:val="20"/>
                <w:szCs w:val="20"/>
                <w:lang w:val="uk-UA" w:eastAsia="ru-RU"/>
              </w:rPr>
              <w:t>20. 68 с.</w:t>
            </w:r>
          </w:p>
          <w:p w:rsidR="002A33EE" w:rsidRPr="002A33EE" w:rsidRDefault="002A33EE" w:rsidP="002A33EE">
            <w:pPr>
              <w:spacing w:after="0" w:line="240" w:lineRule="auto"/>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w:t>
            </w:r>
            <w:r w:rsidRPr="002A33EE">
              <w:rPr>
                <w:rFonts w:ascii="Times New Roman" w:eastAsia="Calibri" w:hAnsi="Times New Roman" w:cs="Times New Roman"/>
                <w:sz w:val="20"/>
                <w:szCs w:val="20"/>
                <w:lang w:val="uk-UA" w:eastAsia="ru-RU"/>
              </w:rPr>
              <w:t xml:space="preserve"> Бізнес-планування. Методичні вказівки для студентів спеціальності 073 «Менеджмент», освітнього рівня «магістр». Новак І.М. Умань: Уманський національний університет садівництва. 20</w:t>
            </w:r>
            <w:r w:rsidRPr="000E5023">
              <w:rPr>
                <w:rFonts w:ascii="Times New Roman" w:eastAsia="Calibri" w:hAnsi="Times New Roman" w:cs="Times New Roman"/>
                <w:sz w:val="20"/>
                <w:szCs w:val="20"/>
                <w:lang w:val="uk-UA" w:eastAsia="ru-RU"/>
              </w:rPr>
              <w:t>20</w:t>
            </w:r>
            <w:r w:rsidRPr="002A33EE">
              <w:rPr>
                <w:rFonts w:ascii="Times New Roman" w:eastAsia="Calibri" w:hAnsi="Times New Roman" w:cs="Times New Roman"/>
                <w:sz w:val="20"/>
                <w:szCs w:val="20"/>
                <w:lang w:val="uk-UA" w:eastAsia="ru-RU"/>
              </w:rPr>
              <w:t>. 64 с.</w:t>
            </w:r>
          </w:p>
          <w:p w:rsidR="002A33EE" w:rsidRDefault="002A33EE" w:rsidP="002A33EE">
            <w:pPr>
              <w:pStyle w:val="rvps2"/>
              <w:spacing w:before="0" w:beforeAutospacing="0" w:after="0" w:afterAutospacing="0"/>
              <w:jc w:val="both"/>
              <w:rPr>
                <w:rFonts w:eastAsia="Calibri"/>
                <w:sz w:val="20"/>
                <w:szCs w:val="20"/>
                <w:lang w:val="uk-UA"/>
              </w:rPr>
            </w:pPr>
            <w:r w:rsidRPr="002A33EE">
              <w:rPr>
                <w:rFonts w:eastAsia="Calibri"/>
                <w:sz w:val="20"/>
                <w:szCs w:val="20"/>
                <w:lang w:val="uk-UA"/>
              </w:rPr>
              <w:t xml:space="preserve">5. Програма наскрізної практичної підготовки студентів спеціальності 073 «Менеджмент» </w:t>
            </w:r>
            <w:r w:rsidRPr="002A33EE">
              <w:rPr>
                <w:rFonts w:eastAsia="Calibri"/>
                <w:sz w:val="20"/>
                <w:szCs w:val="20"/>
                <w:lang w:val="uk-UA"/>
              </w:rPr>
              <w:lastRenderedPageBreak/>
              <w:t xml:space="preserve">за освітньою програмою «Логістика». Частина 3. Виробнича та переддипломна практика для студентів освітнього рівня «магістр». </w:t>
            </w:r>
            <w:proofErr w:type="spellStart"/>
            <w:r w:rsidRPr="002A33EE">
              <w:rPr>
                <w:rFonts w:eastAsia="Calibri"/>
                <w:sz w:val="20"/>
                <w:szCs w:val="20"/>
                <w:lang w:val="uk-UA"/>
              </w:rPr>
              <w:t>Вернюк</w:t>
            </w:r>
            <w:proofErr w:type="spellEnd"/>
            <w:r w:rsidRPr="002A33EE">
              <w:rPr>
                <w:rFonts w:eastAsia="Calibri"/>
                <w:sz w:val="20"/>
                <w:szCs w:val="20"/>
                <w:lang w:val="uk-UA"/>
              </w:rPr>
              <w:t xml:space="preserve"> Н.О., </w:t>
            </w:r>
            <w:proofErr w:type="spellStart"/>
            <w:r w:rsidRPr="002A33EE">
              <w:rPr>
                <w:rFonts w:eastAsia="Calibri"/>
                <w:sz w:val="20"/>
                <w:szCs w:val="20"/>
                <w:lang w:val="uk-UA"/>
              </w:rPr>
              <w:t>Школьний</w:t>
            </w:r>
            <w:proofErr w:type="spellEnd"/>
            <w:r w:rsidRPr="002A33EE">
              <w:rPr>
                <w:rFonts w:eastAsia="Calibri"/>
                <w:sz w:val="20"/>
                <w:szCs w:val="20"/>
                <w:lang w:val="uk-UA"/>
              </w:rPr>
              <w:t xml:space="preserve"> О.О., Новак І.М. та ін. Умань: УНУС, 2019.  26 с.</w:t>
            </w:r>
          </w:p>
          <w:p w:rsidR="00A969BB" w:rsidRPr="005E271A" w:rsidRDefault="00A969BB" w:rsidP="002A33EE">
            <w:pPr>
              <w:pStyle w:val="rvps2"/>
              <w:spacing w:before="0" w:beforeAutospacing="0" w:after="0" w:afterAutospacing="0"/>
              <w:jc w:val="both"/>
              <w:rPr>
                <w:b/>
                <w:sz w:val="20"/>
                <w:szCs w:val="20"/>
                <w:lang w:val="uk-UA"/>
              </w:rPr>
            </w:pPr>
            <w:r w:rsidRPr="005E271A">
              <w:rPr>
                <w:b/>
                <w:sz w:val="20"/>
                <w:szCs w:val="20"/>
                <w:lang w:val="uk-UA"/>
              </w:rPr>
              <w:t>п. 5</w:t>
            </w:r>
          </w:p>
          <w:p w:rsidR="00A969BB" w:rsidRPr="005E271A" w:rsidRDefault="00A969BB" w:rsidP="0028592F">
            <w:pPr>
              <w:jc w:val="both"/>
              <w:rPr>
                <w:rFonts w:ascii="Times New Roman" w:hAnsi="Times New Roman" w:cs="Times New Roman"/>
                <w:sz w:val="20"/>
                <w:szCs w:val="20"/>
                <w:lang w:val="uk-UA"/>
              </w:rPr>
            </w:pPr>
            <w:r w:rsidRPr="005E271A">
              <w:rPr>
                <w:rFonts w:ascii="Times New Roman" w:hAnsi="Times New Roman" w:cs="Times New Roman"/>
                <w:sz w:val="20"/>
                <w:szCs w:val="20"/>
                <w:lang w:val="uk-UA"/>
              </w:rPr>
              <w:t>Захист дисертації на присудження наукового ступеня доктора економічних наук за спеціальністю 08.00.04 – економіка та управління підприємствами (за видами економічної діяльності),</w:t>
            </w:r>
            <w:r>
              <w:rPr>
                <w:rFonts w:ascii="Times New Roman" w:hAnsi="Times New Roman" w:cs="Times New Roman"/>
                <w:sz w:val="20"/>
                <w:szCs w:val="20"/>
                <w:lang w:val="uk-UA"/>
              </w:rPr>
              <w:t xml:space="preserve"> </w:t>
            </w:r>
            <w:r w:rsidRPr="005E271A">
              <w:rPr>
                <w:rFonts w:ascii="Times New Roman" w:hAnsi="Times New Roman" w:cs="Times New Roman"/>
                <w:sz w:val="20"/>
                <w:szCs w:val="20"/>
                <w:lang w:val="uk-UA"/>
              </w:rPr>
              <w:t>«</w:t>
            </w:r>
            <w:r w:rsidRPr="005E271A">
              <w:rPr>
                <w:rFonts w:ascii="Times New Roman" w:eastAsia="Calibri" w:hAnsi="Times New Roman" w:cs="Times New Roman"/>
                <w:sz w:val="20"/>
                <w:szCs w:val="20"/>
                <w:lang w:val="uk-UA"/>
              </w:rPr>
              <w:t>Стратегічне управління ресурсним потенціалом аграрних підприємств</w:t>
            </w:r>
            <w:r w:rsidRPr="005E271A">
              <w:rPr>
                <w:rFonts w:ascii="Times New Roman" w:hAnsi="Times New Roman" w:cs="Times New Roman"/>
                <w:sz w:val="20"/>
                <w:szCs w:val="20"/>
                <w:lang w:val="uk-UA"/>
              </w:rPr>
              <w:t>»,</w:t>
            </w:r>
          </w:p>
          <w:p w:rsidR="00A969BB" w:rsidRDefault="002A33EE" w:rsidP="0028592F">
            <w:pPr>
              <w:jc w:val="both"/>
              <w:rPr>
                <w:rFonts w:ascii="Times New Roman" w:hAnsi="Times New Roman" w:cs="Times New Roman"/>
                <w:color w:val="121212"/>
                <w:sz w:val="20"/>
                <w:szCs w:val="20"/>
                <w:lang w:val="uk-UA"/>
              </w:rPr>
            </w:pPr>
            <w:r>
              <w:rPr>
                <w:rFonts w:ascii="Times New Roman" w:hAnsi="Times New Roman" w:cs="Times New Roman"/>
                <w:color w:val="121212"/>
                <w:sz w:val="20"/>
                <w:szCs w:val="20"/>
                <w:lang w:val="uk-UA"/>
              </w:rPr>
              <w:t>(ДД № 007377, 2</w:t>
            </w:r>
            <w:r w:rsidRPr="002A33EE">
              <w:rPr>
                <w:rFonts w:ascii="Times New Roman" w:hAnsi="Times New Roman" w:cs="Times New Roman"/>
                <w:color w:val="121212"/>
                <w:sz w:val="20"/>
                <w:szCs w:val="20"/>
                <w:lang w:val="uk-UA"/>
              </w:rPr>
              <w:t>0</w:t>
            </w:r>
            <w:r>
              <w:rPr>
                <w:rFonts w:ascii="Times New Roman" w:hAnsi="Times New Roman" w:cs="Times New Roman"/>
                <w:color w:val="121212"/>
                <w:sz w:val="20"/>
                <w:szCs w:val="20"/>
                <w:lang w:val="uk-UA"/>
              </w:rPr>
              <w:t>.0</w:t>
            </w:r>
            <w:r w:rsidRPr="002A33EE">
              <w:rPr>
                <w:rFonts w:ascii="Times New Roman" w:hAnsi="Times New Roman" w:cs="Times New Roman"/>
                <w:color w:val="121212"/>
                <w:sz w:val="20"/>
                <w:szCs w:val="20"/>
                <w:lang w:val="uk-UA"/>
              </w:rPr>
              <w:t>3</w:t>
            </w:r>
            <w:r w:rsidR="00A969BB" w:rsidRPr="005E271A">
              <w:rPr>
                <w:rFonts w:ascii="Times New Roman" w:hAnsi="Times New Roman" w:cs="Times New Roman"/>
                <w:color w:val="121212"/>
                <w:sz w:val="20"/>
                <w:szCs w:val="20"/>
                <w:lang w:val="uk-UA"/>
              </w:rPr>
              <w:t xml:space="preserve">.2018 р., </w:t>
            </w:r>
            <w:r w:rsidRPr="002A33EE">
              <w:rPr>
                <w:rFonts w:ascii="Times New Roman" w:hAnsi="Times New Roman" w:cs="Times New Roman"/>
                <w:color w:val="121212"/>
                <w:sz w:val="20"/>
                <w:szCs w:val="20"/>
                <w:lang w:val="uk-UA"/>
              </w:rPr>
              <w:t>Миколаївський державний аграрний університет</w:t>
            </w:r>
            <w:r w:rsidR="00A969BB" w:rsidRPr="005E271A">
              <w:rPr>
                <w:rFonts w:ascii="Times New Roman" w:hAnsi="Times New Roman" w:cs="Times New Roman"/>
                <w:color w:val="121212"/>
                <w:sz w:val="20"/>
                <w:szCs w:val="20"/>
                <w:lang w:val="uk-UA"/>
              </w:rPr>
              <w:t>)</w:t>
            </w:r>
            <w:r w:rsidR="00A969BB">
              <w:rPr>
                <w:rFonts w:ascii="Times New Roman" w:hAnsi="Times New Roman" w:cs="Times New Roman"/>
                <w:color w:val="121212"/>
                <w:sz w:val="20"/>
                <w:szCs w:val="20"/>
                <w:lang w:val="uk-UA"/>
              </w:rPr>
              <w:t>.</w:t>
            </w:r>
          </w:p>
          <w:p w:rsidR="002A33EE" w:rsidRDefault="002A33EE" w:rsidP="0028592F">
            <w:pPr>
              <w:jc w:val="both"/>
              <w:rPr>
                <w:rFonts w:ascii="Times New Roman" w:hAnsi="Times New Roman" w:cs="Times New Roman"/>
                <w:color w:val="121212"/>
                <w:sz w:val="20"/>
                <w:szCs w:val="20"/>
              </w:rPr>
            </w:pPr>
            <w:r w:rsidRPr="002A33EE">
              <w:rPr>
                <w:rFonts w:ascii="Times New Roman" w:hAnsi="Times New Roman" w:cs="Times New Roman"/>
                <w:b/>
                <w:color w:val="121212"/>
                <w:sz w:val="20"/>
                <w:szCs w:val="20"/>
                <w:lang w:val="uk-UA"/>
              </w:rPr>
              <w:t>п.8</w:t>
            </w:r>
            <w:r>
              <w:rPr>
                <w:rFonts w:ascii="Times New Roman" w:hAnsi="Times New Roman" w:cs="Times New Roman"/>
                <w:color w:val="121212"/>
                <w:sz w:val="20"/>
                <w:szCs w:val="20"/>
                <w:lang w:val="uk-UA"/>
              </w:rPr>
              <w:t>.</w:t>
            </w:r>
            <w:r w:rsidRPr="002A33EE">
              <w:rPr>
                <w:rFonts w:ascii="Times New Roman" w:eastAsia="Calibri" w:hAnsi="Times New Roman" w:cs="Times New Roman"/>
                <w:sz w:val="24"/>
                <w:szCs w:val="24"/>
                <w:lang w:eastAsia="ru-RU"/>
              </w:rPr>
              <w:t xml:space="preserve"> </w:t>
            </w:r>
            <w:r w:rsidRPr="002A33EE">
              <w:rPr>
                <w:rFonts w:ascii="Times New Roman" w:hAnsi="Times New Roman" w:cs="Times New Roman"/>
                <w:color w:val="121212"/>
                <w:sz w:val="20"/>
                <w:szCs w:val="20"/>
              </w:rPr>
              <w:t xml:space="preserve">Член </w:t>
            </w:r>
            <w:proofErr w:type="spellStart"/>
            <w:r w:rsidRPr="002A33EE">
              <w:rPr>
                <w:rFonts w:ascii="Times New Roman" w:hAnsi="Times New Roman" w:cs="Times New Roman"/>
                <w:color w:val="121212"/>
                <w:sz w:val="20"/>
                <w:szCs w:val="20"/>
              </w:rPr>
              <w:t>редакційної</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колегії</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Збірника</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наукових</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праць</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Уманського</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національного</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університету</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садівництва</w:t>
            </w:r>
            <w:proofErr w:type="spellEnd"/>
            <w:r w:rsidRPr="002A33EE">
              <w:rPr>
                <w:rFonts w:ascii="Times New Roman" w:hAnsi="Times New Roman" w:cs="Times New Roman"/>
                <w:color w:val="121212"/>
                <w:sz w:val="20"/>
                <w:szCs w:val="20"/>
              </w:rPr>
              <w:t xml:space="preserve"> (включено до складу </w:t>
            </w:r>
            <w:proofErr w:type="spellStart"/>
            <w:r w:rsidRPr="002A33EE">
              <w:rPr>
                <w:rFonts w:ascii="Times New Roman" w:hAnsi="Times New Roman" w:cs="Times New Roman"/>
                <w:color w:val="121212"/>
                <w:sz w:val="20"/>
                <w:szCs w:val="20"/>
              </w:rPr>
              <w:t>наукових</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фахових</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видань</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України</w:t>
            </w:r>
            <w:proofErr w:type="spellEnd"/>
            <w:r w:rsidRPr="002A33EE">
              <w:rPr>
                <w:rFonts w:ascii="Times New Roman" w:hAnsi="Times New Roman" w:cs="Times New Roman"/>
                <w:color w:val="121212"/>
                <w:sz w:val="20"/>
                <w:szCs w:val="20"/>
              </w:rPr>
              <w:t xml:space="preserve"> за </w:t>
            </w:r>
            <w:proofErr w:type="spellStart"/>
            <w:r w:rsidRPr="002A33EE">
              <w:rPr>
                <w:rFonts w:ascii="Times New Roman" w:hAnsi="Times New Roman" w:cs="Times New Roman"/>
                <w:color w:val="121212"/>
                <w:sz w:val="20"/>
                <w:szCs w:val="20"/>
              </w:rPr>
              <w:t>галуззю</w:t>
            </w:r>
            <w:proofErr w:type="spellEnd"/>
            <w:r w:rsidRPr="002A33EE">
              <w:rPr>
                <w:rFonts w:ascii="Times New Roman" w:hAnsi="Times New Roman" w:cs="Times New Roman"/>
                <w:color w:val="121212"/>
                <w:sz w:val="20"/>
                <w:szCs w:val="20"/>
              </w:rPr>
              <w:t xml:space="preserve"> науки 08 «</w:t>
            </w:r>
            <w:proofErr w:type="spellStart"/>
            <w:r w:rsidRPr="002A33EE">
              <w:rPr>
                <w:rFonts w:ascii="Times New Roman" w:hAnsi="Times New Roman" w:cs="Times New Roman"/>
                <w:color w:val="121212"/>
                <w:sz w:val="20"/>
                <w:szCs w:val="20"/>
              </w:rPr>
              <w:t>Економічні</w:t>
            </w:r>
            <w:proofErr w:type="spellEnd"/>
            <w:r w:rsidRPr="002A33EE">
              <w:rPr>
                <w:rFonts w:ascii="Times New Roman" w:hAnsi="Times New Roman" w:cs="Times New Roman"/>
                <w:color w:val="121212"/>
                <w:sz w:val="20"/>
                <w:szCs w:val="20"/>
              </w:rPr>
              <w:t xml:space="preserve"> науки» </w:t>
            </w:r>
            <w:proofErr w:type="spellStart"/>
            <w:r w:rsidRPr="002A33EE">
              <w:rPr>
                <w:rFonts w:ascii="Times New Roman" w:hAnsi="Times New Roman" w:cs="Times New Roman"/>
                <w:color w:val="121212"/>
                <w:sz w:val="20"/>
                <w:szCs w:val="20"/>
              </w:rPr>
              <w:t>затверджено</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Постановою</w:t>
            </w:r>
            <w:proofErr w:type="spellEnd"/>
            <w:r w:rsidRPr="002A33EE">
              <w:rPr>
                <w:rFonts w:ascii="Times New Roman" w:hAnsi="Times New Roman" w:cs="Times New Roman"/>
                <w:color w:val="121212"/>
                <w:sz w:val="20"/>
                <w:szCs w:val="20"/>
              </w:rPr>
              <w:t xml:space="preserve"> </w:t>
            </w:r>
            <w:proofErr w:type="spellStart"/>
            <w:r w:rsidRPr="002A33EE">
              <w:rPr>
                <w:rFonts w:ascii="Times New Roman" w:hAnsi="Times New Roman" w:cs="Times New Roman"/>
                <w:color w:val="121212"/>
                <w:sz w:val="20"/>
                <w:szCs w:val="20"/>
              </w:rPr>
              <w:t>президії</w:t>
            </w:r>
            <w:proofErr w:type="spellEnd"/>
            <w:r w:rsidRPr="002A33EE">
              <w:rPr>
                <w:rFonts w:ascii="Times New Roman" w:hAnsi="Times New Roman" w:cs="Times New Roman"/>
                <w:color w:val="121212"/>
                <w:sz w:val="20"/>
                <w:szCs w:val="20"/>
              </w:rPr>
              <w:t xml:space="preserve"> ВАК </w:t>
            </w:r>
            <w:proofErr w:type="spellStart"/>
            <w:r w:rsidRPr="002A33EE">
              <w:rPr>
                <w:rFonts w:ascii="Times New Roman" w:hAnsi="Times New Roman" w:cs="Times New Roman"/>
                <w:color w:val="121212"/>
                <w:sz w:val="20"/>
                <w:szCs w:val="20"/>
              </w:rPr>
              <w:t>України</w:t>
            </w:r>
            <w:proofErr w:type="spellEnd"/>
            <w:r w:rsidRPr="002A33EE">
              <w:rPr>
                <w:rFonts w:ascii="Times New Roman" w:hAnsi="Times New Roman" w:cs="Times New Roman"/>
                <w:color w:val="121212"/>
                <w:sz w:val="20"/>
                <w:szCs w:val="20"/>
              </w:rPr>
              <w:t xml:space="preserve"> </w:t>
            </w:r>
            <w:proofErr w:type="gramStart"/>
            <w:r w:rsidRPr="002A33EE">
              <w:rPr>
                <w:rFonts w:ascii="Times New Roman" w:hAnsi="Times New Roman" w:cs="Times New Roman"/>
                <w:color w:val="121212"/>
                <w:sz w:val="20"/>
                <w:szCs w:val="20"/>
              </w:rPr>
              <w:t>08.07.2009  n</w:t>
            </w:r>
            <w:proofErr w:type="gramEnd"/>
            <w:r w:rsidRPr="002A33EE">
              <w:rPr>
                <w:rFonts w:ascii="Times New Roman" w:hAnsi="Times New Roman" w:cs="Times New Roman"/>
                <w:color w:val="121212"/>
                <w:sz w:val="20"/>
                <w:szCs w:val="20"/>
              </w:rPr>
              <w:t xml:space="preserve"> 1-05/3).</w:t>
            </w:r>
          </w:p>
          <w:p w:rsidR="001A11D5" w:rsidRDefault="001A11D5" w:rsidP="001A11D5">
            <w:pPr>
              <w:jc w:val="both"/>
              <w:rPr>
                <w:rFonts w:ascii="Times New Roman" w:hAnsi="Times New Roman" w:cs="Times New Roman"/>
                <w:color w:val="121212"/>
                <w:sz w:val="20"/>
                <w:szCs w:val="20"/>
                <w:lang w:val="uk-UA"/>
              </w:rPr>
            </w:pPr>
            <w:r>
              <w:rPr>
                <w:rFonts w:ascii="Times New Roman" w:hAnsi="Times New Roman" w:cs="Times New Roman"/>
                <w:color w:val="121212"/>
                <w:sz w:val="20"/>
                <w:szCs w:val="20"/>
                <w:lang w:val="uk-UA"/>
              </w:rPr>
              <w:t xml:space="preserve">Виконавець </w:t>
            </w:r>
            <w:r w:rsidRPr="000E5023">
              <w:rPr>
                <w:rFonts w:ascii="Times New Roman" w:hAnsi="Times New Roman" w:cs="Times New Roman"/>
                <w:color w:val="121212"/>
                <w:sz w:val="20"/>
                <w:szCs w:val="20"/>
                <w:lang w:val="uk-UA"/>
              </w:rPr>
              <w:t xml:space="preserve">науково-дослідної роботи на тему: «Розробка виробничого плану та розрахунок економічного ефекту на </w:t>
            </w:r>
            <w:r w:rsidRPr="000E5023">
              <w:rPr>
                <w:rFonts w:ascii="Times New Roman" w:hAnsi="Times New Roman" w:cs="Times New Roman"/>
                <w:color w:val="121212"/>
                <w:sz w:val="20"/>
                <w:szCs w:val="20"/>
                <w:lang w:val="uk-UA"/>
              </w:rPr>
              <w:lastRenderedPageBreak/>
              <w:t>закладання багаторічних насаджень чорниці та лохини ФГ «</w:t>
            </w:r>
            <w:proofErr w:type="spellStart"/>
            <w:r w:rsidRPr="000E5023">
              <w:rPr>
                <w:rFonts w:ascii="Times New Roman" w:hAnsi="Times New Roman" w:cs="Times New Roman"/>
                <w:color w:val="121212"/>
                <w:sz w:val="20"/>
                <w:szCs w:val="20"/>
                <w:lang w:val="uk-UA"/>
              </w:rPr>
              <w:t>Краснопілка</w:t>
            </w:r>
            <w:proofErr w:type="spellEnd"/>
            <w:r w:rsidRPr="000E5023">
              <w:rPr>
                <w:rFonts w:ascii="Times New Roman" w:hAnsi="Times New Roman" w:cs="Times New Roman"/>
                <w:color w:val="121212"/>
                <w:sz w:val="20"/>
                <w:szCs w:val="20"/>
                <w:lang w:val="uk-UA"/>
              </w:rPr>
              <w:t>-КВП»». (Договір №14/22 від 15.08.2022 р.)</w:t>
            </w:r>
          </w:p>
          <w:p w:rsidR="001A11D5" w:rsidRPr="002A33EE" w:rsidRDefault="001A11D5" w:rsidP="001A11D5">
            <w:pPr>
              <w:jc w:val="both"/>
              <w:rPr>
                <w:rFonts w:ascii="Times New Roman" w:hAnsi="Times New Roman" w:cs="Times New Roman"/>
                <w:color w:val="121212"/>
                <w:sz w:val="20"/>
                <w:szCs w:val="20"/>
                <w:lang w:val="uk-UA"/>
              </w:rPr>
            </w:pPr>
            <w:r>
              <w:rPr>
                <w:rFonts w:ascii="Times New Roman" w:hAnsi="Times New Roman" w:cs="Times New Roman"/>
                <w:color w:val="121212"/>
                <w:sz w:val="20"/>
                <w:szCs w:val="20"/>
                <w:lang w:val="uk-UA"/>
              </w:rPr>
              <w:t>Виконавець</w:t>
            </w:r>
            <w:r w:rsidRPr="005600F2">
              <w:rPr>
                <w:rFonts w:ascii="Times New Roman" w:hAnsi="Times New Roman" w:cs="Times New Roman"/>
                <w:color w:val="121212"/>
                <w:sz w:val="20"/>
                <w:szCs w:val="20"/>
                <w:lang w:val="uk-UA"/>
              </w:rPr>
              <w:t xml:space="preserve"> науково-дослідної роботи за договором № 22/21 від 01.11.2021 із ТОВ «МАСТЕР-БУД УМАНЬ» «Розробка рекомендацій з управління персоналом ТОВ «МАСТЕР-БУД УМАНЬ».</w:t>
            </w:r>
          </w:p>
          <w:p w:rsidR="002A33EE" w:rsidRDefault="00A969BB" w:rsidP="0028592F">
            <w:pPr>
              <w:tabs>
                <w:tab w:val="left" w:pos="312"/>
                <w:tab w:val="left" w:pos="503"/>
                <w:tab w:val="left" w:pos="553"/>
                <w:tab w:val="left" w:pos="646"/>
              </w:tabs>
              <w:jc w:val="both"/>
              <w:rPr>
                <w:rFonts w:ascii="Times New Roman" w:hAnsi="Times New Roman" w:cs="Times New Roman"/>
                <w:b/>
                <w:sz w:val="20"/>
                <w:szCs w:val="20"/>
              </w:rPr>
            </w:pPr>
            <w:r>
              <w:rPr>
                <w:rFonts w:ascii="Times New Roman" w:hAnsi="Times New Roman" w:cs="Times New Roman"/>
                <w:b/>
                <w:sz w:val="20"/>
                <w:szCs w:val="20"/>
              </w:rPr>
              <w:t xml:space="preserve">п. </w:t>
            </w:r>
            <w:r>
              <w:rPr>
                <w:rFonts w:ascii="Times New Roman" w:hAnsi="Times New Roman" w:cs="Times New Roman"/>
                <w:b/>
                <w:sz w:val="20"/>
                <w:szCs w:val="20"/>
                <w:lang w:val="uk-UA"/>
              </w:rPr>
              <w:t>9</w:t>
            </w:r>
            <w:r w:rsidRPr="00466B80">
              <w:rPr>
                <w:rFonts w:ascii="Times New Roman" w:hAnsi="Times New Roman" w:cs="Times New Roman"/>
                <w:b/>
                <w:sz w:val="20"/>
                <w:szCs w:val="20"/>
              </w:rPr>
              <w:t>.</w:t>
            </w:r>
          </w:p>
          <w:p w:rsidR="00A969BB" w:rsidRDefault="00A969BB" w:rsidP="0028592F">
            <w:pPr>
              <w:tabs>
                <w:tab w:val="left" w:pos="312"/>
                <w:tab w:val="left" w:pos="503"/>
                <w:tab w:val="left" w:pos="553"/>
                <w:tab w:val="left" w:pos="646"/>
              </w:tabs>
              <w:jc w:val="both"/>
              <w:rPr>
                <w:rFonts w:ascii="Times New Roman" w:hAnsi="Times New Roman" w:cs="Times New Roman"/>
                <w:sz w:val="20"/>
                <w:szCs w:val="20"/>
                <w:lang w:val="uk-UA"/>
              </w:rPr>
            </w:pPr>
            <w:r w:rsidRPr="00466B80">
              <w:rPr>
                <w:rFonts w:ascii="Times New Roman" w:hAnsi="Times New Roman" w:cs="Times New Roman"/>
                <w:sz w:val="20"/>
                <w:szCs w:val="20"/>
                <w:lang w:val="uk-UA"/>
              </w:rPr>
              <w:t>Експерт з акредитації освітніх програм Національного агентства із забезпечення якості вищої освіти (з листопада 2019 року по даний час).</w:t>
            </w:r>
          </w:p>
          <w:p w:rsidR="00D81DFD" w:rsidRDefault="00D81DFD" w:rsidP="0028592F">
            <w:pPr>
              <w:tabs>
                <w:tab w:val="left" w:pos="312"/>
                <w:tab w:val="left" w:pos="503"/>
                <w:tab w:val="left" w:pos="553"/>
                <w:tab w:val="left" w:pos="646"/>
              </w:tabs>
              <w:jc w:val="both"/>
              <w:rPr>
                <w:rFonts w:ascii="Times New Roman" w:hAnsi="Times New Roman" w:cs="Times New Roman"/>
                <w:sz w:val="20"/>
                <w:szCs w:val="20"/>
                <w:lang w:val="uk-UA"/>
              </w:rPr>
            </w:pPr>
            <w:r w:rsidRPr="00D81DFD">
              <w:rPr>
                <w:rFonts w:ascii="Times New Roman" w:hAnsi="Times New Roman" w:cs="Times New Roman"/>
                <w:b/>
                <w:sz w:val="20"/>
                <w:szCs w:val="20"/>
                <w:lang w:val="uk-UA"/>
              </w:rPr>
              <w:t>п. 10.</w:t>
            </w:r>
            <w:r>
              <w:t xml:space="preserve"> </w:t>
            </w:r>
            <w:r w:rsidRPr="00D81DFD">
              <w:rPr>
                <w:rFonts w:ascii="Times New Roman" w:hAnsi="Times New Roman" w:cs="Times New Roman"/>
                <w:sz w:val="20"/>
                <w:szCs w:val="20"/>
                <w:lang w:val="uk-UA"/>
              </w:rPr>
              <w:t>Координатор від Уманського національного університету садівництва «Німецько-української магістерської програми з логістики»</w:t>
            </w:r>
            <w:r>
              <w:rPr>
                <w:rFonts w:ascii="Times New Roman" w:hAnsi="Times New Roman" w:cs="Times New Roman"/>
                <w:sz w:val="20"/>
                <w:szCs w:val="20"/>
                <w:lang w:val="uk-UA"/>
              </w:rPr>
              <w:t>;</w:t>
            </w:r>
          </w:p>
          <w:p w:rsidR="000E5023" w:rsidRDefault="000E5023" w:rsidP="0028592F">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sz w:val="20"/>
                <w:szCs w:val="20"/>
                <w:lang w:val="uk-UA"/>
              </w:rPr>
              <w:t>Керівник м</w:t>
            </w:r>
            <w:r w:rsidRPr="000E5023">
              <w:rPr>
                <w:rFonts w:ascii="Times New Roman" w:hAnsi="Times New Roman" w:cs="Times New Roman"/>
                <w:sz w:val="20"/>
                <w:szCs w:val="20"/>
                <w:lang w:val="uk-UA"/>
              </w:rPr>
              <w:t>іжнародн</w:t>
            </w:r>
            <w:r>
              <w:rPr>
                <w:rFonts w:ascii="Times New Roman" w:hAnsi="Times New Roman" w:cs="Times New Roman"/>
                <w:sz w:val="20"/>
                <w:szCs w:val="20"/>
                <w:lang w:val="uk-UA"/>
              </w:rPr>
              <w:t>ого</w:t>
            </w:r>
            <w:r w:rsidRPr="000E5023">
              <w:rPr>
                <w:rFonts w:ascii="Times New Roman" w:hAnsi="Times New Roman" w:cs="Times New Roman"/>
                <w:sz w:val="20"/>
                <w:szCs w:val="20"/>
                <w:lang w:val="uk-UA"/>
              </w:rPr>
              <w:t xml:space="preserve"> науко</w:t>
            </w:r>
            <w:r>
              <w:rPr>
                <w:rFonts w:ascii="Times New Roman" w:hAnsi="Times New Roman" w:cs="Times New Roman"/>
                <w:sz w:val="20"/>
                <w:szCs w:val="20"/>
                <w:lang w:val="uk-UA"/>
              </w:rPr>
              <w:t>вого проекту</w:t>
            </w:r>
            <w:r w:rsidRPr="000E5023">
              <w:rPr>
                <w:rFonts w:ascii="Times New Roman" w:hAnsi="Times New Roman" w:cs="Times New Roman"/>
                <w:sz w:val="20"/>
                <w:szCs w:val="20"/>
                <w:lang w:val="uk-UA"/>
              </w:rPr>
              <w:t xml:space="preserve"> Фонду </w:t>
            </w:r>
            <w:proofErr w:type="spellStart"/>
            <w:r w:rsidRPr="000E5023">
              <w:rPr>
                <w:rFonts w:ascii="Times New Roman" w:hAnsi="Times New Roman" w:cs="Times New Roman"/>
                <w:sz w:val="20"/>
                <w:szCs w:val="20"/>
                <w:lang w:val="uk-UA"/>
              </w:rPr>
              <w:t>К.Аденауера</w:t>
            </w:r>
            <w:proofErr w:type="spellEnd"/>
            <w:r w:rsidRPr="000E5023">
              <w:rPr>
                <w:rFonts w:ascii="Times New Roman" w:hAnsi="Times New Roman" w:cs="Times New Roman"/>
                <w:sz w:val="20"/>
                <w:szCs w:val="20"/>
                <w:lang w:val="uk-UA"/>
              </w:rPr>
              <w:t xml:space="preserve"> (Німеччина) «Значення якості логістичних послуг у підвищенні привабливості сільських громад Уманського району» (2022 р.)</w:t>
            </w:r>
          </w:p>
          <w:p w:rsidR="00D81DFD" w:rsidRPr="00D81DFD" w:rsidRDefault="00D81DFD" w:rsidP="0028592F">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Учасник проекту </w:t>
            </w:r>
            <w:proofErr w:type="spellStart"/>
            <w:r>
              <w:rPr>
                <w:rFonts w:ascii="Times New Roman" w:hAnsi="Times New Roman" w:cs="Times New Roman"/>
                <w:sz w:val="20"/>
                <w:szCs w:val="20"/>
                <w:lang w:val="uk-UA"/>
              </w:rPr>
              <w:t>Ерасмус</w:t>
            </w:r>
            <w:proofErr w:type="spellEnd"/>
            <w:r>
              <w:rPr>
                <w:rFonts w:ascii="Times New Roman" w:hAnsi="Times New Roman" w:cs="Times New Roman"/>
                <w:sz w:val="20"/>
                <w:szCs w:val="20"/>
                <w:lang w:val="uk-UA"/>
              </w:rPr>
              <w:t xml:space="preserve"> + (Берлін, Німеччина, 2022 )</w:t>
            </w:r>
          </w:p>
          <w:p w:rsidR="00A969BB" w:rsidRPr="00F06361" w:rsidRDefault="00A969BB" w:rsidP="0028592F">
            <w:pPr>
              <w:tabs>
                <w:tab w:val="left" w:pos="312"/>
                <w:tab w:val="left" w:pos="503"/>
                <w:tab w:val="left" w:pos="553"/>
                <w:tab w:val="left" w:pos="646"/>
              </w:tabs>
              <w:jc w:val="both"/>
              <w:rPr>
                <w:rFonts w:ascii="Times New Roman" w:hAnsi="Times New Roman" w:cs="Times New Roman"/>
                <w:b/>
                <w:sz w:val="20"/>
                <w:szCs w:val="20"/>
                <w:lang w:val="uk-UA"/>
              </w:rPr>
            </w:pPr>
            <w:r w:rsidRPr="00F06361">
              <w:rPr>
                <w:rFonts w:ascii="Times New Roman" w:hAnsi="Times New Roman" w:cs="Times New Roman"/>
                <w:b/>
                <w:sz w:val="20"/>
                <w:szCs w:val="20"/>
                <w:lang w:val="uk-UA"/>
              </w:rPr>
              <w:lastRenderedPageBreak/>
              <w:t>п. 12</w:t>
            </w:r>
          </w:p>
          <w:p w:rsidR="00D81DFD" w:rsidRPr="00D81DFD" w:rsidRDefault="00A969BB" w:rsidP="00D81DFD">
            <w:pPr>
              <w:tabs>
                <w:tab w:val="left" w:pos="312"/>
                <w:tab w:val="left" w:pos="503"/>
                <w:tab w:val="left" w:pos="553"/>
                <w:tab w:val="left" w:pos="646"/>
              </w:tabs>
              <w:jc w:val="both"/>
              <w:rPr>
                <w:rFonts w:ascii="Times New Roman" w:hAnsi="Times New Roman" w:cs="Times New Roman"/>
                <w:sz w:val="20"/>
                <w:szCs w:val="20"/>
                <w:lang w:val="uk-UA"/>
              </w:rPr>
            </w:pPr>
            <w:r w:rsidRPr="00E9023D">
              <w:rPr>
                <w:rFonts w:ascii="Times New Roman" w:hAnsi="Times New Roman" w:cs="Times New Roman"/>
                <w:sz w:val="20"/>
                <w:szCs w:val="20"/>
                <w:lang w:val="uk-UA"/>
              </w:rPr>
              <w:t xml:space="preserve">1. </w:t>
            </w:r>
            <w:r w:rsidR="00D81DFD" w:rsidRPr="00D81DFD">
              <w:rPr>
                <w:rFonts w:ascii="Times New Roman" w:hAnsi="Times New Roman" w:cs="Times New Roman"/>
                <w:sz w:val="20"/>
                <w:szCs w:val="20"/>
                <w:lang w:val="uk-UA"/>
              </w:rPr>
              <w:t xml:space="preserve">Новак І.М. Теоретичні підходи до формування класифікації логістичних ризиків. </w:t>
            </w:r>
            <w:r w:rsidR="00D81DFD" w:rsidRPr="00D81DFD">
              <w:rPr>
                <w:rFonts w:ascii="Times New Roman" w:hAnsi="Times New Roman" w:cs="Times New Roman"/>
                <w:i/>
                <w:sz w:val="20"/>
                <w:szCs w:val="20"/>
                <w:lang w:val="uk-UA"/>
              </w:rPr>
              <w:t>Логістичний менеджмент: проблеми, перспективи та геостратегічні вектори розвитку: збірник матеріалів IV Міжнародної науково-практичної Інтернет-конференції, 22 червня 2022 р</w:t>
            </w:r>
            <w:r w:rsidR="00D81DFD" w:rsidRPr="00D81DFD">
              <w:rPr>
                <w:rFonts w:ascii="Times New Roman" w:hAnsi="Times New Roman" w:cs="Times New Roman"/>
                <w:sz w:val="20"/>
                <w:szCs w:val="20"/>
                <w:lang w:val="uk-UA"/>
              </w:rPr>
              <w:t>. / Уманський національний університет садівництва, – Умань: Редакційно-видавничий відділ УНУС, – 2022. С. 27-30.</w:t>
            </w:r>
          </w:p>
          <w:p w:rsidR="00A969BB" w:rsidRPr="0033702A" w:rsidRDefault="00D81DFD" w:rsidP="00D81DFD">
            <w:pPr>
              <w:tabs>
                <w:tab w:val="left" w:pos="312"/>
                <w:tab w:val="left" w:pos="503"/>
                <w:tab w:val="left" w:pos="553"/>
                <w:tab w:val="left" w:pos="646"/>
              </w:tabs>
              <w:jc w:val="both"/>
              <w:rPr>
                <w:rFonts w:ascii="Times New Roman" w:hAnsi="Times New Roman" w:cs="Times New Roman"/>
                <w:sz w:val="20"/>
                <w:szCs w:val="20"/>
                <w:lang w:val="uk-UA"/>
              </w:rPr>
            </w:pPr>
            <w:r w:rsidRPr="00D81DFD">
              <w:rPr>
                <w:rFonts w:ascii="Times New Roman" w:hAnsi="Times New Roman" w:cs="Times New Roman"/>
                <w:sz w:val="20"/>
                <w:szCs w:val="20"/>
                <w:lang w:val="uk-UA"/>
              </w:rPr>
              <w:t xml:space="preserve">2. Новак І.М. Організаційно-економічні заходи мінімізації настання логістичних ризиків. </w:t>
            </w:r>
            <w:r w:rsidRPr="00D81DFD">
              <w:rPr>
                <w:rFonts w:ascii="Times New Roman" w:hAnsi="Times New Roman" w:cs="Times New Roman"/>
                <w:i/>
                <w:sz w:val="20"/>
                <w:szCs w:val="20"/>
                <w:lang w:val="uk-UA"/>
              </w:rPr>
              <w:t>Логістичний менеджмент: проблеми, перспективи та геостратегічні вектори розвитку: збірник матеріалів IV Міжнародної науково-практичної Інтернет-конференції, 22 червня 2022 р</w:t>
            </w:r>
            <w:r w:rsidRPr="00D81DFD">
              <w:rPr>
                <w:rFonts w:ascii="Times New Roman" w:hAnsi="Times New Roman" w:cs="Times New Roman"/>
                <w:sz w:val="20"/>
                <w:szCs w:val="20"/>
                <w:lang w:val="uk-UA"/>
              </w:rPr>
              <w:t>. / Уманський національний університет садівництва, – Умань: Редакційно-видавничий відділ УНУС, – 2022. С. 25-27.</w:t>
            </w:r>
          </w:p>
          <w:p w:rsidR="00D81DFD" w:rsidRPr="00D81DFD" w:rsidRDefault="00A969BB" w:rsidP="00D81DFD">
            <w:pPr>
              <w:pStyle w:val="a6"/>
              <w:jc w:val="both"/>
              <w:rPr>
                <w:rFonts w:ascii="Times New Roman" w:eastAsia="Times New Roman" w:hAnsi="Times New Roman" w:cs="Times New Roman"/>
                <w:sz w:val="20"/>
                <w:szCs w:val="20"/>
                <w:lang w:eastAsia="ru-RU"/>
              </w:rPr>
            </w:pPr>
            <w:r>
              <w:rPr>
                <w:rFonts w:ascii="Times New Roman" w:hAnsi="Times New Roman" w:cs="Times New Roman"/>
                <w:bCs/>
                <w:iCs/>
                <w:sz w:val="20"/>
                <w:szCs w:val="20"/>
                <w:lang w:val="uk-UA"/>
              </w:rPr>
              <w:t>3</w:t>
            </w:r>
            <w:r w:rsidRPr="0033702A">
              <w:rPr>
                <w:rFonts w:ascii="Times New Roman" w:hAnsi="Times New Roman" w:cs="Times New Roman"/>
                <w:bCs/>
                <w:iCs/>
                <w:sz w:val="20"/>
                <w:szCs w:val="20"/>
                <w:lang w:val="uk-UA"/>
              </w:rPr>
              <w:t xml:space="preserve">. </w:t>
            </w:r>
            <w:r w:rsidR="00D81DFD" w:rsidRPr="00D81DFD">
              <w:rPr>
                <w:rFonts w:ascii="Times New Roman" w:eastAsia="Times New Roman" w:hAnsi="Times New Roman" w:cs="Times New Roman"/>
                <w:sz w:val="20"/>
                <w:szCs w:val="20"/>
                <w:lang w:val="uk-UA" w:eastAsia="ru-RU"/>
              </w:rPr>
              <w:t>Новак І.М.</w:t>
            </w:r>
            <w:r w:rsidR="00D81DFD" w:rsidRPr="00D81DFD">
              <w:rPr>
                <w:rFonts w:ascii="Times New Roman" w:eastAsia="Times New Roman" w:hAnsi="Times New Roman" w:cs="Times New Roman"/>
                <w:sz w:val="20"/>
                <w:szCs w:val="20"/>
                <w:lang w:eastAsia="ru-RU"/>
              </w:rPr>
              <w:t xml:space="preserve"> </w:t>
            </w:r>
            <w:r w:rsidR="00D81DFD" w:rsidRPr="00D81DFD">
              <w:rPr>
                <w:rFonts w:ascii="Times New Roman" w:eastAsia="Times New Roman" w:hAnsi="Times New Roman" w:cs="Times New Roman"/>
                <w:sz w:val="20"/>
                <w:szCs w:val="20"/>
                <w:lang w:val="uk-UA" w:eastAsia="ru-RU"/>
              </w:rPr>
              <w:t xml:space="preserve">Теоретичні засади формування ефективного кадрового потенціалу виробничого підприємства </w:t>
            </w:r>
            <w:proofErr w:type="spellStart"/>
            <w:r w:rsidR="00D81DFD" w:rsidRPr="00D81DFD">
              <w:rPr>
                <w:rFonts w:ascii="Times New Roman" w:eastAsia="Times New Roman" w:hAnsi="Times New Roman" w:cs="Times New Roman"/>
                <w:i/>
                <w:sz w:val="20"/>
                <w:szCs w:val="20"/>
                <w:lang w:eastAsia="ru-RU"/>
              </w:rPr>
              <w:t>Концептуальні</w:t>
            </w:r>
            <w:proofErr w:type="spellEnd"/>
            <w:r w:rsidR="00D81DFD" w:rsidRPr="00D81DFD">
              <w:rPr>
                <w:rFonts w:ascii="Times New Roman" w:eastAsia="Times New Roman" w:hAnsi="Times New Roman" w:cs="Times New Roman"/>
                <w:i/>
                <w:sz w:val="20"/>
                <w:szCs w:val="20"/>
                <w:lang w:eastAsia="ru-RU"/>
              </w:rPr>
              <w:t xml:space="preserve"> засади </w:t>
            </w:r>
            <w:proofErr w:type="spellStart"/>
            <w:r w:rsidR="00D81DFD" w:rsidRPr="00D81DFD">
              <w:rPr>
                <w:rFonts w:ascii="Times New Roman" w:eastAsia="Times New Roman" w:hAnsi="Times New Roman" w:cs="Times New Roman"/>
                <w:i/>
                <w:sz w:val="20"/>
                <w:szCs w:val="20"/>
                <w:lang w:eastAsia="ru-RU"/>
              </w:rPr>
              <w:t>формування</w:t>
            </w:r>
            <w:proofErr w:type="spellEnd"/>
            <w:r w:rsidR="00D81DFD" w:rsidRPr="00D81DFD">
              <w:rPr>
                <w:rFonts w:ascii="Times New Roman" w:eastAsia="Times New Roman" w:hAnsi="Times New Roman" w:cs="Times New Roman"/>
                <w:i/>
                <w:sz w:val="20"/>
                <w:szCs w:val="20"/>
                <w:lang w:val="uk-UA" w:eastAsia="ru-RU"/>
              </w:rPr>
              <w:t xml:space="preserve"> </w:t>
            </w:r>
            <w:proofErr w:type="spellStart"/>
            <w:r w:rsidR="00D81DFD" w:rsidRPr="00D81DFD">
              <w:rPr>
                <w:rFonts w:ascii="Times New Roman" w:eastAsia="Times New Roman" w:hAnsi="Times New Roman" w:cs="Times New Roman"/>
                <w:i/>
                <w:sz w:val="20"/>
                <w:szCs w:val="20"/>
                <w:lang w:eastAsia="ru-RU"/>
              </w:rPr>
              <w:t>ефективних</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механізмів</w:t>
            </w:r>
            <w:proofErr w:type="spellEnd"/>
            <w:r w:rsidR="00D81DFD" w:rsidRPr="00D81DFD">
              <w:rPr>
                <w:rFonts w:ascii="Times New Roman" w:eastAsia="Times New Roman" w:hAnsi="Times New Roman" w:cs="Times New Roman"/>
                <w:i/>
                <w:sz w:val="20"/>
                <w:szCs w:val="20"/>
                <w:lang w:eastAsia="ru-RU"/>
              </w:rPr>
              <w:t xml:space="preserve"> менеджменту та </w:t>
            </w:r>
            <w:proofErr w:type="spellStart"/>
            <w:r w:rsidR="00D81DFD" w:rsidRPr="00D81DFD">
              <w:rPr>
                <w:rFonts w:ascii="Times New Roman" w:eastAsia="Times New Roman" w:hAnsi="Times New Roman" w:cs="Times New Roman"/>
                <w:i/>
                <w:sz w:val="20"/>
                <w:szCs w:val="20"/>
                <w:lang w:eastAsia="ru-RU"/>
              </w:rPr>
              <w:t>логістики</w:t>
            </w:r>
            <w:proofErr w:type="spellEnd"/>
            <w:r w:rsidR="00D81DFD" w:rsidRPr="00D81DFD">
              <w:rPr>
                <w:rFonts w:ascii="Times New Roman" w:eastAsia="Times New Roman" w:hAnsi="Times New Roman" w:cs="Times New Roman"/>
                <w:i/>
                <w:sz w:val="20"/>
                <w:szCs w:val="20"/>
                <w:lang w:eastAsia="ru-RU"/>
              </w:rPr>
              <w:t xml:space="preserve"> в</w:t>
            </w:r>
            <w:r w:rsidR="00D81DFD" w:rsidRPr="00D81DFD">
              <w:rPr>
                <w:rFonts w:ascii="Times New Roman" w:eastAsia="Times New Roman" w:hAnsi="Times New Roman" w:cs="Times New Roman"/>
                <w:i/>
                <w:sz w:val="20"/>
                <w:szCs w:val="20"/>
                <w:lang w:val="uk-UA" w:eastAsia="ru-RU"/>
              </w:rPr>
              <w:t xml:space="preserve"> </w:t>
            </w:r>
            <w:proofErr w:type="spellStart"/>
            <w:r w:rsidR="00D81DFD" w:rsidRPr="00D81DFD">
              <w:rPr>
                <w:rFonts w:ascii="Times New Roman" w:eastAsia="Times New Roman" w:hAnsi="Times New Roman" w:cs="Times New Roman"/>
                <w:i/>
                <w:sz w:val="20"/>
                <w:szCs w:val="20"/>
                <w:lang w:eastAsia="ru-RU"/>
              </w:rPr>
              <w:t>агропродовольчій</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lastRenderedPageBreak/>
              <w:t>сфері</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збірник</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матеріалів</w:t>
            </w:r>
            <w:proofErr w:type="spellEnd"/>
            <w:r w:rsidR="00D81DFD" w:rsidRPr="00D81DFD">
              <w:rPr>
                <w:rFonts w:ascii="Times New Roman" w:eastAsia="Times New Roman" w:hAnsi="Times New Roman" w:cs="Times New Roman"/>
                <w:i/>
                <w:sz w:val="20"/>
                <w:szCs w:val="20"/>
                <w:lang w:eastAsia="ru-RU"/>
              </w:rPr>
              <w:t xml:space="preserve"> I</w:t>
            </w:r>
            <w:r w:rsidR="00D81DFD" w:rsidRPr="00D81DFD">
              <w:rPr>
                <w:rFonts w:ascii="Times New Roman" w:eastAsia="Times New Roman" w:hAnsi="Times New Roman" w:cs="Times New Roman"/>
                <w:i/>
                <w:sz w:val="20"/>
                <w:szCs w:val="20"/>
                <w:lang w:val="uk-UA" w:eastAsia="ru-RU"/>
              </w:rPr>
              <w:t xml:space="preserve"> </w:t>
            </w:r>
            <w:proofErr w:type="spellStart"/>
            <w:r w:rsidR="00D81DFD" w:rsidRPr="00D81DFD">
              <w:rPr>
                <w:rFonts w:ascii="Times New Roman" w:eastAsia="Times New Roman" w:hAnsi="Times New Roman" w:cs="Times New Roman"/>
                <w:i/>
                <w:sz w:val="20"/>
                <w:szCs w:val="20"/>
                <w:lang w:eastAsia="ru-RU"/>
              </w:rPr>
              <w:t>Всеукраїнської</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науково-практичної</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Інтернет-конференції</w:t>
            </w:r>
            <w:proofErr w:type="spellEnd"/>
            <w:r w:rsidR="00D81DFD" w:rsidRPr="00D81DFD">
              <w:rPr>
                <w:rFonts w:ascii="Times New Roman" w:eastAsia="Times New Roman" w:hAnsi="Times New Roman" w:cs="Times New Roman"/>
                <w:i/>
                <w:sz w:val="20"/>
                <w:szCs w:val="20"/>
                <w:lang w:eastAsia="ru-RU"/>
              </w:rPr>
              <w:t>,</w:t>
            </w:r>
            <w:r w:rsidR="00D81DFD" w:rsidRPr="00D81DFD">
              <w:rPr>
                <w:rFonts w:ascii="Times New Roman" w:eastAsia="Times New Roman" w:hAnsi="Times New Roman" w:cs="Times New Roman"/>
                <w:sz w:val="20"/>
                <w:szCs w:val="20"/>
                <w:lang w:eastAsia="ru-RU"/>
              </w:rPr>
              <w:t xml:space="preserve"> 23 </w:t>
            </w:r>
            <w:proofErr w:type="spellStart"/>
            <w:r w:rsidR="00D81DFD" w:rsidRPr="00D81DFD">
              <w:rPr>
                <w:rFonts w:ascii="Times New Roman" w:eastAsia="Times New Roman" w:hAnsi="Times New Roman" w:cs="Times New Roman"/>
                <w:sz w:val="20"/>
                <w:szCs w:val="20"/>
                <w:lang w:eastAsia="ru-RU"/>
              </w:rPr>
              <w:t>червня</w:t>
            </w:r>
            <w:proofErr w:type="spellEnd"/>
            <w:r w:rsidR="00D81DFD" w:rsidRPr="00D81DFD">
              <w:rPr>
                <w:rFonts w:ascii="Times New Roman" w:eastAsia="Times New Roman" w:hAnsi="Times New Roman" w:cs="Times New Roman"/>
                <w:sz w:val="20"/>
                <w:szCs w:val="20"/>
                <w:lang w:eastAsia="ru-RU"/>
              </w:rPr>
              <w:t xml:space="preserve"> 2022 р. / </w:t>
            </w:r>
            <w:proofErr w:type="spellStart"/>
            <w:r w:rsidR="00D81DFD" w:rsidRPr="00D81DFD">
              <w:rPr>
                <w:rFonts w:ascii="Times New Roman" w:eastAsia="Times New Roman" w:hAnsi="Times New Roman" w:cs="Times New Roman"/>
                <w:sz w:val="20"/>
                <w:szCs w:val="20"/>
                <w:lang w:eastAsia="ru-RU"/>
              </w:rPr>
              <w:t>Уманський</w:t>
            </w:r>
            <w:proofErr w:type="spellEnd"/>
            <w:r w:rsidR="00D81DFD" w:rsidRPr="00D81DFD">
              <w:rPr>
                <w:rFonts w:ascii="Times New Roman" w:eastAsia="Times New Roman" w:hAnsi="Times New Roman" w:cs="Times New Roman"/>
                <w:sz w:val="20"/>
                <w:szCs w:val="20"/>
                <w:lang w:val="uk-UA" w:eastAsia="ru-RU"/>
              </w:rPr>
              <w:t xml:space="preserve"> </w:t>
            </w:r>
            <w:proofErr w:type="spellStart"/>
            <w:r w:rsidR="00D81DFD" w:rsidRPr="00D81DFD">
              <w:rPr>
                <w:rFonts w:ascii="Times New Roman" w:eastAsia="Times New Roman" w:hAnsi="Times New Roman" w:cs="Times New Roman"/>
                <w:sz w:val="20"/>
                <w:szCs w:val="20"/>
                <w:lang w:eastAsia="ru-RU"/>
              </w:rPr>
              <w:t>національний</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університет</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садівництва</w:t>
            </w:r>
            <w:proofErr w:type="spellEnd"/>
            <w:r w:rsidR="00D81DFD" w:rsidRPr="00D81DFD">
              <w:rPr>
                <w:rFonts w:ascii="Times New Roman" w:eastAsia="Times New Roman" w:hAnsi="Times New Roman" w:cs="Times New Roman"/>
                <w:sz w:val="20"/>
                <w:szCs w:val="20"/>
                <w:lang w:eastAsia="ru-RU"/>
              </w:rPr>
              <w:t>, – Умань:</w:t>
            </w:r>
            <w:r w:rsidR="00D81DFD" w:rsidRPr="00D81DFD">
              <w:rPr>
                <w:rFonts w:ascii="Times New Roman" w:eastAsia="Times New Roman" w:hAnsi="Times New Roman" w:cs="Times New Roman"/>
                <w:sz w:val="20"/>
                <w:szCs w:val="20"/>
                <w:lang w:val="uk-UA" w:eastAsia="ru-RU"/>
              </w:rPr>
              <w:t xml:space="preserve"> </w:t>
            </w:r>
            <w:proofErr w:type="spellStart"/>
            <w:r w:rsidR="00D81DFD" w:rsidRPr="00D81DFD">
              <w:rPr>
                <w:rFonts w:ascii="Times New Roman" w:eastAsia="Times New Roman" w:hAnsi="Times New Roman" w:cs="Times New Roman"/>
                <w:sz w:val="20"/>
                <w:szCs w:val="20"/>
                <w:lang w:eastAsia="ru-RU"/>
              </w:rPr>
              <w:t>Редакційно-видавничий</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відділ</w:t>
            </w:r>
            <w:proofErr w:type="spellEnd"/>
            <w:r w:rsidR="00D81DFD" w:rsidRPr="00D81DFD">
              <w:rPr>
                <w:rFonts w:ascii="Times New Roman" w:eastAsia="Times New Roman" w:hAnsi="Times New Roman" w:cs="Times New Roman"/>
                <w:sz w:val="20"/>
                <w:szCs w:val="20"/>
                <w:lang w:eastAsia="ru-RU"/>
              </w:rPr>
              <w:t xml:space="preserve"> УНУС, – 2022. – </w:t>
            </w:r>
            <w:r w:rsidR="00D81DFD" w:rsidRPr="00D81DFD">
              <w:rPr>
                <w:rFonts w:ascii="Times New Roman" w:eastAsia="Times New Roman" w:hAnsi="Times New Roman" w:cs="Times New Roman"/>
                <w:sz w:val="20"/>
                <w:szCs w:val="20"/>
                <w:lang w:val="uk-UA" w:eastAsia="ru-RU"/>
              </w:rPr>
              <w:t>19-21</w:t>
            </w:r>
            <w:r w:rsidR="00D81DFD" w:rsidRPr="00D81DFD">
              <w:rPr>
                <w:rFonts w:ascii="Times New Roman" w:eastAsia="Times New Roman" w:hAnsi="Times New Roman" w:cs="Times New Roman"/>
                <w:sz w:val="20"/>
                <w:szCs w:val="20"/>
                <w:lang w:eastAsia="ru-RU"/>
              </w:rPr>
              <w:t xml:space="preserve"> с.</w:t>
            </w:r>
          </w:p>
          <w:p w:rsidR="00D81DFD" w:rsidRPr="00D81DFD" w:rsidRDefault="00A969BB" w:rsidP="00D81DFD">
            <w:pPr>
              <w:jc w:val="both"/>
              <w:rPr>
                <w:rFonts w:ascii="Times New Roman" w:eastAsia="Times New Roman" w:hAnsi="Times New Roman" w:cs="Times New Roman"/>
                <w:sz w:val="20"/>
                <w:szCs w:val="20"/>
                <w:lang w:eastAsia="ru-RU"/>
              </w:rPr>
            </w:pPr>
            <w:r>
              <w:rPr>
                <w:sz w:val="20"/>
                <w:szCs w:val="20"/>
                <w:lang w:val="uk-UA"/>
              </w:rPr>
              <w:t>4</w:t>
            </w:r>
            <w:r w:rsidRPr="0033702A">
              <w:rPr>
                <w:sz w:val="20"/>
                <w:szCs w:val="20"/>
                <w:lang w:val="uk-UA"/>
              </w:rPr>
              <w:t xml:space="preserve">. </w:t>
            </w:r>
            <w:proofErr w:type="spellStart"/>
            <w:r w:rsidR="00D81DFD" w:rsidRPr="00D81DFD">
              <w:rPr>
                <w:rFonts w:ascii="Times New Roman" w:eastAsia="Times New Roman" w:hAnsi="Times New Roman" w:cs="Times New Roman"/>
                <w:sz w:val="20"/>
                <w:szCs w:val="20"/>
                <w:lang w:eastAsia="ru-RU"/>
              </w:rPr>
              <w:t>Новак</w:t>
            </w:r>
            <w:proofErr w:type="spellEnd"/>
            <w:r w:rsidR="00D81DFD" w:rsidRPr="00D81DFD">
              <w:rPr>
                <w:rFonts w:ascii="Times New Roman" w:eastAsia="Times New Roman" w:hAnsi="Times New Roman" w:cs="Times New Roman"/>
                <w:sz w:val="20"/>
                <w:szCs w:val="20"/>
                <w:lang w:eastAsia="ru-RU"/>
              </w:rPr>
              <w:t xml:space="preserve"> І.М. </w:t>
            </w:r>
            <w:proofErr w:type="spellStart"/>
            <w:r w:rsidR="00D81DFD" w:rsidRPr="00D81DFD">
              <w:rPr>
                <w:rFonts w:ascii="Times New Roman" w:eastAsia="Times New Roman" w:hAnsi="Times New Roman" w:cs="Times New Roman"/>
                <w:sz w:val="20"/>
                <w:szCs w:val="20"/>
                <w:lang w:eastAsia="ru-RU"/>
              </w:rPr>
              <w:t>Переваги</w:t>
            </w:r>
            <w:proofErr w:type="spellEnd"/>
            <w:r w:rsidR="00D81DFD" w:rsidRPr="00D81DFD">
              <w:rPr>
                <w:rFonts w:ascii="Times New Roman" w:eastAsia="Times New Roman" w:hAnsi="Times New Roman" w:cs="Times New Roman"/>
                <w:sz w:val="20"/>
                <w:szCs w:val="20"/>
                <w:lang w:eastAsia="ru-RU"/>
              </w:rPr>
              <w:t xml:space="preserve"> та </w:t>
            </w:r>
            <w:proofErr w:type="spellStart"/>
            <w:r w:rsidR="00D81DFD" w:rsidRPr="00D81DFD">
              <w:rPr>
                <w:rFonts w:ascii="Times New Roman" w:eastAsia="Times New Roman" w:hAnsi="Times New Roman" w:cs="Times New Roman"/>
                <w:sz w:val="20"/>
                <w:szCs w:val="20"/>
                <w:lang w:eastAsia="ru-RU"/>
              </w:rPr>
              <w:t>недоліки</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цифровізації</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сфери</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управління</w:t>
            </w:r>
            <w:proofErr w:type="spellEnd"/>
            <w:r w:rsidR="00D81DFD" w:rsidRPr="00D81DFD">
              <w:rPr>
                <w:rFonts w:ascii="Times New Roman" w:eastAsia="Times New Roman" w:hAnsi="Times New Roman" w:cs="Times New Roman"/>
                <w:sz w:val="20"/>
                <w:szCs w:val="20"/>
                <w:lang w:eastAsia="ru-RU"/>
              </w:rPr>
              <w:t xml:space="preserve">. </w:t>
            </w:r>
            <w:proofErr w:type="gramStart"/>
            <w:r w:rsidR="00D81DFD" w:rsidRPr="00D81DFD">
              <w:rPr>
                <w:rFonts w:ascii="Times New Roman" w:eastAsia="Times New Roman" w:hAnsi="Times New Roman" w:cs="Times New Roman"/>
                <w:i/>
                <w:sz w:val="20"/>
                <w:szCs w:val="20"/>
                <w:lang w:eastAsia="ru-RU"/>
              </w:rPr>
              <w:t>Менеджмент  ХХІ</w:t>
            </w:r>
            <w:proofErr w:type="gram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століття</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проблеми</w:t>
            </w:r>
            <w:proofErr w:type="spellEnd"/>
            <w:r w:rsidR="00D81DFD" w:rsidRPr="00D81DFD">
              <w:rPr>
                <w:rFonts w:ascii="Times New Roman" w:eastAsia="Times New Roman" w:hAnsi="Times New Roman" w:cs="Times New Roman"/>
                <w:i/>
                <w:sz w:val="20"/>
                <w:szCs w:val="20"/>
                <w:lang w:eastAsia="ru-RU"/>
              </w:rPr>
              <w:t xml:space="preserve">  і  </w:t>
            </w:r>
            <w:proofErr w:type="spellStart"/>
            <w:r w:rsidR="00D81DFD" w:rsidRPr="00D81DFD">
              <w:rPr>
                <w:rFonts w:ascii="Times New Roman" w:eastAsia="Times New Roman" w:hAnsi="Times New Roman" w:cs="Times New Roman"/>
                <w:i/>
                <w:sz w:val="20"/>
                <w:szCs w:val="20"/>
                <w:lang w:eastAsia="ru-RU"/>
              </w:rPr>
              <w:t>перспективи</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збірник</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матеріалів</w:t>
            </w:r>
            <w:proofErr w:type="spellEnd"/>
            <w:r w:rsidR="00D81DFD" w:rsidRPr="00D81DFD">
              <w:rPr>
                <w:rFonts w:ascii="Times New Roman" w:eastAsia="Times New Roman" w:hAnsi="Times New Roman" w:cs="Times New Roman"/>
                <w:i/>
                <w:sz w:val="20"/>
                <w:szCs w:val="20"/>
                <w:lang w:eastAsia="ru-RU"/>
              </w:rPr>
              <w:t xml:space="preserve"> ХІ </w:t>
            </w:r>
            <w:proofErr w:type="spellStart"/>
            <w:r w:rsidR="00D81DFD" w:rsidRPr="00D81DFD">
              <w:rPr>
                <w:rFonts w:ascii="Times New Roman" w:eastAsia="Times New Roman" w:hAnsi="Times New Roman" w:cs="Times New Roman"/>
                <w:i/>
                <w:sz w:val="20"/>
                <w:szCs w:val="20"/>
                <w:lang w:eastAsia="ru-RU"/>
              </w:rPr>
              <w:t>Всеукраїнської</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науково-практичної</w:t>
            </w:r>
            <w:proofErr w:type="spellEnd"/>
            <w:r w:rsidR="00D81DFD" w:rsidRPr="00D81DFD">
              <w:rPr>
                <w:rFonts w:ascii="Times New Roman" w:eastAsia="Times New Roman" w:hAnsi="Times New Roman" w:cs="Times New Roman"/>
                <w:i/>
                <w:sz w:val="20"/>
                <w:szCs w:val="20"/>
                <w:lang w:eastAsia="ru-RU"/>
              </w:rPr>
              <w:t xml:space="preserve">  </w:t>
            </w:r>
            <w:proofErr w:type="spellStart"/>
            <w:r w:rsidR="00D81DFD" w:rsidRPr="00D81DFD">
              <w:rPr>
                <w:rFonts w:ascii="Times New Roman" w:eastAsia="Times New Roman" w:hAnsi="Times New Roman" w:cs="Times New Roman"/>
                <w:i/>
                <w:sz w:val="20"/>
                <w:szCs w:val="20"/>
                <w:lang w:eastAsia="ru-RU"/>
              </w:rPr>
              <w:t>конференції</w:t>
            </w:r>
            <w:proofErr w:type="spellEnd"/>
            <w:r w:rsidR="00D81DFD" w:rsidRPr="00D81DFD">
              <w:rPr>
                <w:rFonts w:ascii="Times New Roman" w:eastAsia="Times New Roman" w:hAnsi="Times New Roman" w:cs="Times New Roman"/>
                <w:i/>
                <w:sz w:val="20"/>
                <w:szCs w:val="20"/>
                <w:lang w:eastAsia="ru-RU"/>
              </w:rPr>
              <w:t>,</w:t>
            </w:r>
            <w:r w:rsidR="00D81DFD" w:rsidRPr="00D81DFD">
              <w:rPr>
                <w:rFonts w:ascii="Times New Roman" w:eastAsia="Times New Roman" w:hAnsi="Times New Roman" w:cs="Times New Roman"/>
                <w:sz w:val="20"/>
                <w:szCs w:val="20"/>
                <w:lang w:eastAsia="ru-RU"/>
              </w:rPr>
              <w:t xml:space="preserve">  21 </w:t>
            </w:r>
            <w:proofErr w:type="spellStart"/>
            <w:r w:rsidR="00D81DFD" w:rsidRPr="00D81DFD">
              <w:rPr>
                <w:rFonts w:ascii="Times New Roman" w:eastAsia="Times New Roman" w:hAnsi="Times New Roman" w:cs="Times New Roman"/>
                <w:sz w:val="20"/>
                <w:szCs w:val="20"/>
                <w:lang w:eastAsia="ru-RU"/>
              </w:rPr>
              <w:t>жовтня</w:t>
            </w:r>
            <w:proofErr w:type="spellEnd"/>
            <w:r w:rsidR="00D81DFD" w:rsidRPr="00D81DFD">
              <w:rPr>
                <w:rFonts w:ascii="Times New Roman" w:eastAsia="Times New Roman" w:hAnsi="Times New Roman" w:cs="Times New Roman"/>
                <w:sz w:val="20"/>
                <w:szCs w:val="20"/>
                <w:lang w:eastAsia="ru-RU"/>
              </w:rPr>
              <w:t xml:space="preserve">  2021 р.  / </w:t>
            </w:r>
            <w:proofErr w:type="spellStart"/>
            <w:proofErr w:type="gramStart"/>
            <w:r w:rsidR="00D81DFD" w:rsidRPr="00D81DFD">
              <w:rPr>
                <w:rFonts w:ascii="Times New Roman" w:eastAsia="Times New Roman" w:hAnsi="Times New Roman" w:cs="Times New Roman"/>
                <w:sz w:val="20"/>
                <w:szCs w:val="20"/>
                <w:lang w:eastAsia="ru-RU"/>
              </w:rPr>
              <w:t>Уманський</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національний</w:t>
            </w:r>
            <w:proofErr w:type="spellEnd"/>
            <w:proofErr w:type="gram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університет</w:t>
            </w:r>
            <w:proofErr w:type="spellEnd"/>
            <w:r w:rsidR="00D81DFD" w:rsidRPr="00D81DFD">
              <w:rPr>
                <w:rFonts w:ascii="Times New Roman" w:eastAsia="Times New Roman" w:hAnsi="Times New Roman" w:cs="Times New Roman"/>
                <w:sz w:val="20"/>
                <w:szCs w:val="20"/>
                <w:lang w:eastAsia="ru-RU"/>
              </w:rPr>
              <w:t xml:space="preserve">  </w:t>
            </w:r>
            <w:proofErr w:type="spellStart"/>
            <w:r w:rsidR="00D81DFD" w:rsidRPr="00D81DFD">
              <w:rPr>
                <w:rFonts w:ascii="Times New Roman" w:eastAsia="Times New Roman" w:hAnsi="Times New Roman" w:cs="Times New Roman"/>
                <w:sz w:val="20"/>
                <w:szCs w:val="20"/>
                <w:lang w:eastAsia="ru-RU"/>
              </w:rPr>
              <w:t>садівництва</w:t>
            </w:r>
            <w:proofErr w:type="spellEnd"/>
            <w:r w:rsidR="00D81DFD" w:rsidRPr="00D81DFD">
              <w:rPr>
                <w:rFonts w:ascii="Times New Roman" w:eastAsia="Times New Roman" w:hAnsi="Times New Roman" w:cs="Times New Roman"/>
                <w:sz w:val="20"/>
                <w:szCs w:val="20"/>
                <w:lang w:eastAsia="ru-RU"/>
              </w:rPr>
              <w:t>,  факультет  менеджменту.  – Умань: ВПЦ «ВІЗАВІ», 2021. С 88-90.</w:t>
            </w:r>
          </w:p>
          <w:p w:rsidR="00D81DFD" w:rsidRPr="00D81DFD" w:rsidRDefault="00D81DFD" w:rsidP="00D81DFD">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4"/>
                <w:szCs w:val="24"/>
                <w:lang w:eastAsia="ru-RU"/>
              </w:rPr>
              <w:t>5</w:t>
            </w:r>
            <w:r w:rsidRPr="00D81DFD">
              <w:rPr>
                <w:rFonts w:ascii="Times New Roman" w:eastAsia="Times New Roman" w:hAnsi="Times New Roman" w:cs="Times New Roman"/>
                <w:sz w:val="24"/>
                <w:szCs w:val="24"/>
                <w:lang w:eastAsia="ru-RU"/>
              </w:rPr>
              <w:t xml:space="preserve">. </w:t>
            </w:r>
            <w:proofErr w:type="spellStart"/>
            <w:r w:rsidRPr="00D81DFD">
              <w:rPr>
                <w:rFonts w:ascii="Times New Roman" w:eastAsia="Times New Roman" w:hAnsi="Times New Roman" w:cs="Times New Roman"/>
                <w:sz w:val="20"/>
                <w:szCs w:val="20"/>
                <w:lang w:eastAsia="ru-RU"/>
              </w:rPr>
              <w:t>Новак</w:t>
            </w:r>
            <w:proofErr w:type="spellEnd"/>
            <w:r w:rsidRPr="00D81DFD">
              <w:rPr>
                <w:rFonts w:ascii="Times New Roman" w:eastAsia="Times New Roman" w:hAnsi="Times New Roman" w:cs="Times New Roman"/>
                <w:sz w:val="20"/>
                <w:szCs w:val="20"/>
                <w:lang w:eastAsia="ru-RU"/>
              </w:rPr>
              <w:t xml:space="preserve"> І.М., </w:t>
            </w:r>
            <w:proofErr w:type="spellStart"/>
            <w:r w:rsidRPr="00D81DFD">
              <w:rPr>
                <w:rFonts w:ascii="Times New Roman" w:eastAsia="Times New Roman" w:hAnsi="Times New Roman" w:cs="Times New Roman"/>
                <w:sz w:val="20"/>
                <w:szCs w:val="20"/>
                <w:lang w:eastAsia="ru-RU"/>
              </w:rPr>
              <w:t>Сухецька</w:t>
            </w:r>
            <w:proofErr w:type="spellEnd"/>
            <w:r w:rsidRPr="00D81DFD">
              <w:rPr>
                <w:rFonts w:ascii="Times New Roman" w:eastAsia="Times New Roman" w:hAnsi="Times New Roman" w:cs="Times New Roman"/>
                <w:sz w:val="20"/>
                <w:szCs w:val="20"/>
                <w:lang w:eastAsia="ru-RU"/>
              </w:rPr>
              <w:t xml:space="preserve"> К.В. </w:t>
            </w:r>
            <w:proofErr w:type="spellStart"/>
            <w:r w:rsidRPr="00D81DFD">
              <w:rPr>
                <w:rFonts w:ascii="Times New Roman" w:eastAsia="Times New Roman" w:hAnsi="Times New Roman" w:cs="Times New Roman"/>
                <w:sz w:val="20"/>
                <w:szCs w:val="20"/>
                <w:lang w:eastAsia="ru-RU"/>
              </w:rPr>
              <w:t>Сутність</w:t>
            </w:r>
            <w:proofErr w:type="spell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антисипативного</w:t>
            </w:r>
            <w:proofErr w:type="spell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управління</w:t>
            </w:r>
            <w:proofErr w:type="spellEnd"/>
            <w:r w:rsidRPr="00D81DFD">
              <w:rPr>
                <w:rFonts w:ascii="Times New Roman" w:eastAsia="Times New Roman" w:hAnsi="Times New Roman" w:cs="Times New Roman"/>
                <w:sz w:val="20"/>
                <w:szCs w:val="20"/>
                <w:lang w:eastAsia="ru-RU"/>
              </w:rPr>
              <w:t xml:space="preserve"> в </w:t>
            </w:r>
            <w:proofErr w:type="spellStart"/>
            <w:r w:rsidRPr="00D81DFD">
              <w:rPr>
                <w:rFonts w:ascii="Times New Roman" w:eastAsia="Times New Roman" w:hAnsi="Times New Roman" w:cs="Times New Roman"/>
                <w:sz w:val="20"/>
                <w:szCs w:val="20"/>
                <w:lang w:eastAsia="ru-RU"/>
              </w:rPr>
              <w:t>аграному</w:t>
            </w:r>
            <w:proofErr w:type="spell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секторі</w:t>
            </w:r>
            <w:proofErr w:type="spell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України</w:t>
            </w:r>
            <w:proofErr w:type="spellEnd"/>
            <w:r w:rsidRPr="00D81DFD">
              <w:rPr>
                <w:rFonts w:ascii="Times New Roman" w:eastAsia="Times New Roman" w:hAnsi="Times New Roman" w:cs="Times New Roman"/>
                <w:sz w:val="20"/>
                <w:szCs w:val="20"/>
                <w:lang w:eastAsia="ru-RU"/>
              </w:rPr>
              <w:t xml:space="preserve"> </w:t>
            </w:r>
            <w:proofErr w:type="gramStart"/>
            <w:r w:rsidRPr="00D81DFD">
              <w:rPr>
                <w:rFonts w:ascii="Times New Roman" w:eastAsia="Times New Roman" w:hAnsi="Times New Roman" w:cs="Times New Roman"/>
                <w:i/>
                <w:sz w:val="20"/>
                <w:szCs w:val="20"/>
                <w:lang w:eastAsia="ru-RU"/>
              </w:rPr>
              <w:t>Менеджмент  ХХІ</w:t>
            </w:r>
            <w:proofErr w:type="gramEnd"/>
            <w:r w:rsidRPr="00D81DFD">
              <w:rPr>
                <w:rFonts w:ascii="Times New Roman" w:eastAsia="Times New Roman" w:hAnsi="Times New Roman" w:cs="Times New Roman"/>
                <w:i/>
                <w:sz w:val="20"/>
                <w:szCs w:val="20"/>
                <w:lang w:eastAsia="ru-RU"/>
              </w:rPr>
              <w:t xml:space="preserve">  </w:t>
            </w:r>
            <w:proofErr w:type="spellStart"/>
            <w:r w:rsidRPr="00D81DFD">
              <w:rPr>
                <w:rFonts w:ascii="Times New Roman" w:eastAsia="Times New Roman" w:hAnsi="Times New Roman" w:cs="Times New Roman"/>
                <w:i/>
                <w:sz w:val="20"/>
                <w:szCs w:val="20"/>
                <w:lang w:eastAsia="ru-RU"/>
              </w:rPr>
              <w:t>століття</w:t>
            </w:r>
            <w:proofErr w:type="spellEnd"/>
            <w:r w:rsidRPr="00D81DFD">
              <w:rPr>
                <w:rFonts w:ascii="Times New Roman" w:eastAsia="Times New Roman" w:hAnsi="Times New Roman" w:cs="Times New Roman"/>
                <w:i/>
                <w:sz w:val="20"/>
                <w:szCs w:val="20"/>
                <w:lang w:eastAsia="ru-RU"/>
              </w:rPr>
              <w:t xml:space="preserve">:  </w:t>
            </w:r>
            <w:proofErr w:type="spellStart"/>
            <w:r w:rsidRPr="00D81DFD">
              <w:rPr>
                <w:rFonts w:ascii="Times New Roman" w:eastAsia="Times New Roman" w:hAnsi="Times New Roman" w:cs="Times New Roman"/>
                <w:i/>
                <w:sz w:val="20"/>
                <w:szCs w:val="20"/>
                <w:lang w:eastAsia="ru-RU"/>
              </w:rPr>
              <w:t>проблеми</w:t>
            </w:r>
            <w:proofErr w:type="spellEnd"/>
            <w:r w:rsidRPr="00D81DFD">
              <w:rPr>
                <w:rFonts w:ascii="Times New Roman" w:eastAsia="Times New Roman" w:hAnsi="Times New Roman" w:cs="Times New Roman"/>
                <w:i/>
                <w:sz w:val="20"/>
                <w:szCs w:val="20"/>
                <w:lang w:eastAsia="ru-RU"/>
              </w:rPr>
              <w:t xml:space="preserve">  і  </w:t>
            </w:r>
            <w:proofErr w:type="spellStart"/>
            <w:r w:rsidRPr="00D81DFD">
              <w:rPr>
                <w:rFonts w:ascii="Times New Roman" w:eastAsia="Times New Roman" w:hAnsi="Times New Roman" w:cs="Times New Roman"/>
                <w:i/>
                <w:sz w:val="20"/>
                <w:szCs w:val="20"/>
                <w:lang w:eastAsia="ru-RU"/>
              </w:rPr>
              <w:t>перспективи</w:t>
            </w:r>
            <w:proofErr w:type="spellEnd"/>
            <w:r w:rsidRPr="00D81DFD">
              <w:rPr>
                <w:rFonts w:ascii="Times New Roman" w:eastAsia="Times New Roman" w:hAnsi="Times New Roman" w:cs="Times New Roman"/>
                <w:i/>
                <w:sz w:val="20"/>
                <w:szCs w:val="20"/>
                <w:lang w:eastAsia="ru-RU"/>
              </w:rPr>
              <w:t xml:space="preserve">:  </w:t>
            </w:r>
            <w:proofErr w:type="spellStart"/>
            <w:r w:rsidRPr="00D81DFD">
              <w:rPr>
                <w:rFonts w:ascii="Times New Roman" w:eastAsia="Times New Roman" w:hAnsi="Times New Roman" w:cs="Times New Roman"/>
                <w:i/>
                <w:sz w:val="20"/>
                <w:szCs w:val="20"/>
                <w:lang w:eastAsia="ru-RU"/>
              </w:rPr>
              <w:t>збірник</w:t>
            </w:r>
            <w:proofErr w:type="spellEnd"/>
            <w:r w:rsidRPr="00D81DFD">
              <w:rPr>
                <w:rFonts w:ascii="Times New Roman" w:eastAsia="Times New Roman" w:hAnsi="Times New Roman" w:cs="Times New Roman"/>
                <w:i/>
                <w:sz w:val="20"/>
                <w:szCs w:val="20"/>
                <w:lang w:eastAsia="ru-RU"/>
              </w:rPr>
              <w:t xml:space="preserve">  </w:t>
            </w:r>
            <w:proofErr w:type="spellStart"/>
            <w:r w:rsidRPr="00D81DFD">
              <w:rPr>
                <w:rFonts w:ascii="Times New Roman" w:eastAsia="Times New Roman" w:hAnsi="Times New Roman" w:cs="Times New Roman"/>
                <w:i/>
                <w:sz w:val="20"/>
                <w:szCs w:val="20"/>
                <w:lang w:eastAsia="ru-RU"/>
              </w:rPr>
              <w:t>матеріалів</w:t>
            </w:r>
            <w:proofErr w:type="spellEnd"/>
            <w:r w:rsidRPr="00D81DFD">
              <w:rPr>
                <w:rFonts w:ascii="Times New Roman" w:eastAsia="Times New Roman" w:hAnsi="Times New Roman" w:cs="Times New Roman"/>
                <w:i/>
                <w:sz w:val="20"/>
                <w:szCs w:val="20"/>
                <w:lang w:eastAsia="ru-RU"/>
              </w:rPr>
              <w:t xml:space="preserve"> ХІ </w:t>
            </w:r>
            <w:proofErr w:type="spellStart"/>
            <w:r w:rsidRPr="00D81DFD">
              <w:rPr>
                <w:rFonts w:ascii="Times New Roman" w:eastAsia="Times New Roman" w:hAnsi="Times New Roman" w:cs="Times New Roman"/>
                <w:i/>
                <w:sz w:val="20"/>
                <w:szCs w:val="20"/>
                <w:lang w:eastAsia="ru-RU"/>
              </w:rPr>
              <w:t>Всеукраїнської</w:t>
            </w:r>
            <w:proofErr w:type="spellEnd"/>
            <w:r w:rsidRPr="00D81DFD">
              <w:rPr>
                <w:rFonts w:ascii="Times New Roman" w:eastAsia="Times New Roman" w:hAnsi="Times New Roman" w:cs="Times New Roman"/>
                <w:i/>
                <w:sz w:val="20"/>
                <w:szCs w:val="20"/>
                <w:lang w:eastAsia="ru-RU"/>
              </w:rPr>
              <w:t xml:space="preserve">  </w:t>
            </w:r>
            <w:proofErr w:type="spellStart"/>
            <w:r w:rsidRPr="00D81DFD">
              <w:rPr>
                <w:rFonts w:ascii="Times New Roman" w:eastAsia="Times New Roman" w:hAnsi="Times New Roman" w:cs="Times New Roman"/>
                <w:i/>
                <w:sz w:val="20"/>
                <w:szCs w:val="20"/>
                <w:lang w:eastAsia="ru-RU"/>
              </w:rPr>
              <w:t>науково-практичної</w:t>
            </w:r>
            <w:proofErr w:type="spellEnd"/>
            <w:r w:rsidRPr="00D81DFD">
              <w:rPr>
                <w:rFonts w:ascii="Times New Roman" w:eastAsia="Times New Roman" w:hAnsi="Times New Roman" w:cs="Times New Roman"/>
                <w:i/>
                <w:sz w:val="20"/>
                <w:szCs w:val="20"/>
                <w:lang w:eastAsia="ru-RU"/>
              </w:rPr>
              <w:t xml:space="preserve">  </w:t>
            </w:r>
            <w:proofErr w:type="spellStart"/>
            <w:r w:rsidRPr="00D81DFD">
              <w:rPr>
                <w:rFonts w:ascii="Times New Roman" w:eastAsia="Times New Roman" w:hAnsi="Times New Roman" w:cs="Times New Roman"/>
                <w:i/>
                <w:sz w:val="20"/>
                <w:szCs w:val="20"/>
                <w:lang w:eastAsia="ru-RU"/>
              </w:rPr>
              <w:t>конференції</w:t>
            </w:r>
            <w:proofErr w:type="spellEnd"/>
            <w:r w:rsidRPr="00D81DFD">
              <w:rPr>
                <w:rFonts w:ascii="Times New Roman" w:eastAsia="Times New Roman" w:hAnsi="Times New Roman" w:cs="Times New Roman"/>
                <w:i/>
                <w:sz w:val="20"/>
                <w:szCs w:val="20"/>
                <w:lang w:eastAsia="ru-RU"/>
              </w:rPr>
              <w:t>,</w:t>
            </w:r>
            <w:r w:rsidRPr="00D81DFD">
              <w:rPr>
                <w:rFonts w:ascii="Times New Roman" w:eastAsia="Times New Roman" w:hAnsi="Times New Roman" w:cs="Times New Roman"/>
                <w:sz w:val="20"/>
                <w:szCs w:val="20"/>
                <w:lang w:eastAsia="ru-RU"/>
              </w:rPr>
              <w:t xml:space="preserve">  21 </w:t>
            </w:r>
            <w:proofErr w:type="spellStart"/>
            <w:r w:rsidRPr="00D81DFD">
              <w:rPr>
                <w:rFonts w:ascii="Times New Roman" w:eastAsia="Times New Roman" w:hAnsi="Times New Roman" w:cs="Times New Roman"/>
                <w:sz w:val="20"/>
                <w:szCs w:val="20"/>
                <w:lang w:eastAsia="ru-RU"/>
              </w:rPr>
              <w:t>жовтня</w:t>
            </w:r>
            <w:proofErr w:type="spellEnd"/>
            <w:r w:rsidRPr="00D81DFD">
              <w:rPr>
                <w:rFonts w:ascii="Times New Roman" w:eastAsia="Times New Roman" w:hAnsi="Times New Roman" w:cs="Times New Roman"/>
                <w:sz w:val="20"/>
                <w:szCs w:val="20"/>
                <w:lang w:eastAsia="ru-RU"/>
              </w:rPr>
              <w:t xml:space="preserve">  2021 р.  / </w:t>
            </w:r>
            <w:proofErr w:type="spellStart"/>
            <w:proofErr w:type="gramStart"/>
            <w:r w:rsidRPr="00D81DFD">
              <w:rPr>
                <w:rFonts w:ascii="Times New Roman" w:eastAsia="Times New Roman" w:hAnsi="Times New Roman" w:cs="Times New Roman"/>
                <w:sz w:val="20"/>
                <w:szCs w:val="20"/>
                <w:lang w:eastAsia="ru-RU"/>
              </w:rPr>
              <w:t>Уманський</w:t>
            </w:r>
            <w:proofErr w:type="spell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національний</w:t>
            </w:r>
            <w:proofErr w:type="spellEnd"/>
            <w:proofErr w:type="gram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університет</w:t>
            </w:r>
            <w:proofErr w:type="spellEnd"/>
            <w:r w:rsidRPr="00D81DFD">
              <w:rPr>
                <w:rFonts w:ascii="Times New Roman" w:eastAsia="Times New Roman" w:hAnsi="Times New Roman" w:cs="Times New Roman"/>
                <w:sz w:val="20"/>
                <w:szCs w:val="20"/>
                <w:lang w:eastAsia="ru-RU"/>
              </w:rPr>
              <w:t xml:space="preserve">  </w:t>
            </w:r>
            <w:proofErr w:type="spellStart"/>
            <w:r w:rsidRPr="00D81DFD">
              <w:rPr>
                <w:rFonts w:ascii="Times New Roman" w:eastAsia="Times New Roman" w:hAnsi="Times New Roman" w:cs="Times New Roman"/>
                <w:sz w:val="20"/>
                <w:szCs w:val="20"/>
                <w:lang w:eastAsia="ru-RU"/>
              </w:rPr>
              <w:t>садівництва</w:t>
            </w:r>
            <w:proofErr w:type="spellEnd"/>
            <w:r w:rsidRPr="00D81DFD">
              <w:rPr>
                <w:rFonts w:ascii="Times New Roman" w:eastAsia="Times New Roman" w:hAnsi="Times New Roman" w:cs="Times New Roman"/>
                <w:sz w:val="20"/>
                <w:szCs w:val="20"/>
                <w:lang w:eastAsia="ru-RU"/>
              </w:rPr>
              <w:t>,  факультет  менеджменту.  – Умань: ВПЦ «ВІЗАВІ», 2021. С. 90-93</w:t>
            </w:r>
            <w:r w:rsidRPr="00D81DFD">
              <w:rPr>
                <w:rFonts w:ascii="Times New Roman" w:eastAsia="Times New Roman" w:hAnsi="Times New Roman" w:cs="Times New Roman"/>
                <w:sz w:val="20"/>
                <w:szCs w:val="20"/>
                <w:lang w:val="uk-UA" w:eastAsia="ru-RU"/>
              </w:rPr>
              <w:t>.</w:t>
            </w:r>
          </w:p>
          <w:p w:rsidR="00A969BB" w:rsidRPr="00F06361" w:rsidRDefault="00A969BB" w:rsidP="0028592F">
            <w:pPr>
              <w:pStyle w:val="Default"/>
              <w:jc w:val="both"/>
              <w:rPr>
                <w:b/>
                <w:color w:val="auto"/>
                <w:sz w:val="20"/>
                <w:szCs w:val="20"/>
                <w:lang w:val="uk-UA"/>
              </w:rPr>
            </w:pPr>
            <w:r w:rsidRPr="00F06361">
              <w:rPr>
                <w:b/>
                <w:color w:val="auto"/>
                <w:sz w:val="20"/>
                <w:szCs w:val="20"/>
                <w:lang w:val="uk-UA"/>
              </w:rPr>
              <w:t>п 14.</w:t>
            </w:r>
          </w:p>
          <w:p w:rsidR="00A969BB" w:rsidRPr="00F06361" w:rsidRDefault="00A969BB" w:rsidP="0028592F">
            <w:pPr>
              <w:pStyle w:val="Default"/>
              <w:jc w:val="both"/>
              <w:rPr>
                <w:b/>
                <w:color w:val="auto"/>
                <w:sz w:val="20"/>
                <w:szCs w:val="20"/>
                <w:lang w:val="uk-UA"/>
              </w:rPr>
            </w:pPr>
            <w:r w:rsidRPr="00F06361">
              <w:rPr>
                <w:color w:val="auto"/>
                <w:sz w:val="20"/>
                <w:szCs w:val="20"/>
                <w:lang w:val="uk-UA"/>
              </w:rPr>
              <w:t xml:space="preserve">1. </w:t>
            </w:r>
            <w:r w:rsidRPr="00F06361">
              <w:rPr>
                <w:sz w:val="20"/>
                <w:szCs w:val="20"/>
                <w:lang w:val="uk-UA"/>
              </w:rPr>
              <w:t xml:space="preserve">Керівництво студентом, який зайняв призове місце на </w:t>
            </w:r>
            <w:r w:rsidRPr="00F06361">
              <w:rPr>
                <w:sz w:val="20"/>
                <w:szCs w:val="20"/>
              </w:rPr>
              <w:t>I</w:t>
            </w:r>
            <w:r w:rsidRPr="00F06361">
              <w:rPr>
                <w:sz w:val="20"/>
                <w:szCs w:val="20"/>
                <w:lang w:val="uk-UA"/>
              </w:rPr>
              <w:t xml:space="preserve"> етапі Всеукраїнського конкурсу студентських наукових робіт </w:t>
            </w:r>
            <w:r w:rsidRPr="00F06361">
              <w:rPr>
                <w:bCs/>
                <w:sz w:val="20"/>
                <w:szCs w:val="20"/>
                <w:lang w:val="uk-UA"/>
              </w:rPr>
              <w:t>202</w:t>
            </w:r>
            <w:r w:rsidR="00D81DFD">
              <w:rPr>
                <w:bCs/>
                <w:sz w:val="20"/>
                <w:szCs w:val="20"/>
                <w:lang w:val="uk-UA"/>
              </w:rPr>
              <w:t>2</w:t>
            </w:r>
            <w:r w:rsidRPr="00F06361">
              <w:rPr>
                <w:bCs/>
                <w:sz w:val="20"/>
                <w:szCs w:val="20"/>
                <w:lang w:val="uk-UA"/>
              </w:rPr>
              <w:t>-202</w:t>
            </w:r>
            <w:r w:rsidR="00D81DFD">
              <w:rPr>
                <w:bCs/>
                <w:sz w:val="20"/>
                <w:szCs w:val="20"/>
                <w:lang w:val="uk-UA"/>
              </w:rPr>
              <w:t>3</w:t>
            </w:r>
            <w:r w:rsidRPr="00F06361">
              <w:rPr>
                <w:bCs/>
                <w:sz w:val="20"/>
                <w:szCs w:val="20"/>
                <w:lang w:val="uk-UA"/>
              </w:rPr>
              <w:t xml:space="preserve"> </w:t>
            </w:r>
            <w:proofErr w:type="spellStart"/>
            <w:r w:rsidRPr="00F06361">
              <w:rPr>
                <w:bCs/>
                <w:sz w:val="20"/>
                <w:szCs w:val="20"/>
                <w:lang w:val="uk-UA"/>
              </w:rPr>
              <w:t>н.р</w:t>
            </w:r>
            <w:proofErr w:type="spellEnd"/>
            <w:r w:rsidRPr="00F06361">
              <w:rPr>
                <w:bCs/>
                <w:sz w:val="20"/>
                <w:szCs w:val="20"/>
                <w:lang w:val="uk-UA"/>
              </w:rPr>
              <w:t>. з напряму «</w:t>
            </w:r>
            <w:r w:rsidR="00D81DFD">
              <w:rPr>
                <w:sz w:val="20"/>
                <w:szCs w:val="20"/>
                <w:lang w:val="uk-UA"/>
              </w:rPr>
              <w:t xml:space="preserve">Менеджмент </w:t>
            </w:r>
            <w:r w:rsidR="00D81DFD">
              <w:rPr>
                <w:sz w:val="20"/>
                <w:szCs w:val="20"/>
                <w:lang w:val="uk-UA"/>
              </w:rPr>
              <w:lastRenderedPageBreak/>
              <w:t>зовнішньоекономічної діяльності</w:t>
            </w:r>
            <w:r w:rsidRPr="00F06361">
              <w:rPr>
                <w:bCs/>
                <w:sz w:val="20"/>
                <w:szCs w:val="20"/>
                <w:lang w:val="uk-UA"/>
              </w:rPr>
              <w:t>»</w:t>
            </w:r>
            <w:r>
              <w:rPr>
                <w:sz w:val="20"/>
                <w:szCs w:val="20"/>
                <w:lang w:val="uk-UA"/>
              </w:rPr>
              <w:t xml:space="preserve"> (</w:t>
            </w:r>
            <w:r w:rsidR="00D81DFD">
              <w:rPr>
                <w:sz w:val="20"/>
                <w:szCs w:val="20"/>
                <w:lang w:val="uk-UA"/>
              </w:rPr>
              <w:t>Павленко Я</w:t>
            </w:r>
            <w:r w:rsidRPr="00F06361">
              <w:rPr>
                <w:sz w:val="20"/>
                <w:szCs w:val="20"/>
                <w:lang w:val="uk-UA"/>
              </w:rPr>
              <w:t>.Ю., студент</w:t>
            </w:r>
            <w:r w:rsidR="00A70123">
              <w:rPr>
                <w:sz w:val="20"/>
                <w:szCs w:val="20"/>
                <w:lang w:val="uk-UA"/>
              </w:rPr>
              <w:t>ка 1</w:t>
            </w:r>
            <w:r w:rsidRPr="00F06361">
              <w:rPr>
                <w:sz w:val="20"/>
                <w:szCs w:val="20"/>
                <w:lang w:val="uk-UA"/>
              </w:rPr>
              <w:t>1-м</w:t>
            </w:r>
            <w:r w:rsidR="00A70123">
              <w:rPr>
                <w:sz w:val="20"/>
                <w:szCs w:val="20"/>
                <w:lang w:val="uk-UA"/>
              </w:rPr>
              <w:t>з</w:t>
            </w:r>
            <w:r w:rsidRPr="00F06361">
              <w:rPr>
                <w:sz w:val="20"/>
                <w:szCs w:val="20"/>
                <w:lang w:val="uk-UA"/>
              </w:rPr>
              <w:t xml:space="preserve"> групи, І</w:t>
            </w:r>
            <w:r w:rsidR="00A70123">
              <w:rPr>
                <w:sz w:val="20"/>
                <w:szCs w:val="20"/>
                <w:lang w:val="uk-UA"/>
              </w:rPr>
              <w:t>І місце</w:t>
            </w:r>
            <w:r w:rsidRPr="00F06361">
              <w:rPr>
                <w:sz w:val="20"/>
                <w:szCs w:val="20"/>
                <w:lang w:val="uk-UA"/>
              </w:rPr>
              <w:t>).</w:t>
            </w:r>
          </w:p>
          <w:p w:rsidR="00A969BB" w:rsidRPr="00F06361" w:rsidRDefault="00A969BB" w:rsidP="0028592F">
            <w:pPr>
              <w:jc w:val="both"/>
              <w:rPr>
                <w:rFonts w:ascii="Times New Roman" w:hAnsi="Times New Roman"/>
                <w:bCs/>
                <w:sz w:val="20"/>
                <w:szCs w:val="20"/>
                <w:lang w:val="uk-UA" w:eastAsia="uk-UA"/>
              </w:rPr>
            </w:pPr>
            <w:r w:rsidRPr="00F06361">
              <w:rPr>
                <w:rFonts w:ascii="Times New Roman" w:hAnsi="Times New Roman" w:cs="Times New Roman"/>
                <w:sz w:val="20"/>
                <w:szCs w:val="20"/>
                <w:lang w:val="uk-UA"/>
              </w:rPr>
              <w:t>2.</w:t>
            </w:r>
            <w:r w:rsidRPr="00F06361">
              <w:rPr>
                <w:sz w:val="20"/>
                <w:szCs w:val="20"/>
                <w:lang w:val="uk-UA"/>
              </w:rPr>
              <w:t xml:space="preserve"> </w:t>
            </w:r>
            <w:r w:rsidRPr="00F06361">
              <w:rPr>
                <w:rFonts w:ascii="Times New Roman" w:hAnsi="Times New Roman"/>
                <w:bCs/>
                <w:sz w:val="20"/>
                <w:szCs w:val="20"/>
                <w:lang w:val="uk-UA" w:eastAsia="uk-UA"/>
              </w:rPr>
              <w:t>Член організаційного комітету та член конкурсної комісії для розгляду та рецензування студентських наукових робіт (І етапу) з напрямів «Менеджмент організації» «Менеджмент зовнішньоекономічної діяльності» та «Логістика».</w:t>
            </w:r>
          </w:p>
          <w:p w:rsidR="00A969BB" w:rsidRPr="006D43E7" w:rsidRDefault="00A969BB" w:rsidP="00A70123">
            <w:pPr>
              <w:pStyle w:val="Default"/>
              <w:jc w:val="both"/>
              <w:rPr>
                <w:b/>
                <w:color w:val="auto"/>
                <w:sz w:val="20"/>
                <w:szCs w:val="20"/>
                <w:lang w:val="uk-UA"/>
              </w:rPr>
            </w:pPr>
            <w:r w:rsidRPr="00F06361">
              <w:rPr>
                <w:b/>
                <w:color w:val="auto"/>
                <w:sz w:val="20"/>
                <w:szCs w:val="20"/>
                <w:lang w:val="uk-UA"/>
              </w:rPr>
              <w:t xml:space="preserve">п 19. </w:t>
            </w:r>
            <w:r w:rsidRPr="00F06361">
              <w:rPr>
                <w:sz w:val="20"/>
                <w:szCs w:val="20"/>
                <w:shd w:val="clear" w:color="auto" w:fill="FFFFFF"/>
                <w:lang w:val="uk-UA"/>
              </w:rPr>
              <w:t>Асоційований член Української Асоціації з розвитку менеджменту та бізнес освіти, свідоцтво №</w:t>
            </w:r>
            <w:r w:rsidR="00A70123">
              <w:rPr>
                <w:sz w:val="20"/>
                <w:szCs w:val="20"/>
                <w:shd w:val="clear" w:color="auto" w:fill="FFFFFF"/>
                <w:lang w:val="uk-UA"/>
              </w:rPr>
              <w:t>579</w:t>
            </w:r>
          </w:p>
        </w:tc>
      </w:tr>
    </w:tbl>
    <w:p w:rsidR="00A969BB" w:rsidRPr="00C74445" w:rsidRDefault="00A969BB" w:rsidP="00A969BB">
      <w:pPr>
        <w:rPr>
          <w:lang w:val="uk-UA"/>
        </w:rPr>
      </w:pPr>
    </w:p>
    <w:p w:rsidR="00CD326F" w:rsidRPr="00A969BB" w:rsidRDefault="00CD326F" w:rsidP="00A969BB">
      <w:pPr>
        <w:rPr>
          <w:lang w:val="uk-UA"/>
        </w:rPr>
      </w:pPr>
    </w:p>
    <w:sectPr w:rsidR="00CD326F" w:rsidRPr="00A969BB" w:rsidSect="00C74445">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BB"/>
    <w:rsid w:val="000E5023"/>
    <w:rsid w:val="00136924"/>
    <w:rsid w:val="001A11D5"/>
    <w:rsid w:val="001F1F24"/>
    <w:rsid w:val="002A33EE"/>
    <w:rsid w:val="00300667"/>
    <w:rsid w:val="00433013"/>
    <w:rsid w:val="005227FC"/>
    <w:rsid w:val="005600F2"/>
    <w:rsid w:val="006A2B29"/>
    <w:rsid w:val="00794487"/>
    <w:rsid w:val="007A32B5"/>
    <w:rsid w:val="007B195B"/>
    <w:rsid w:val="008F409E"/>
    <w:rsid w:val="00A70123"/>
    <w:rsid w:val="00A969BB"/>
    <w:rsid w:val="00B43C13"/>
    <w:rsid w:val="00CB1411"/>
    <w:rsid w:val="00CD326F"/>
    <w:rsid w:val="00D467D8"/>
    <w:rsid w:val="00D81DFD"/>
    <w:rsid w:val="00DD6A60"/>
    <w:rsid w:val="00F43C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A911"/>
  <w15:chartTrackingRefBased/>
  <w15:docId w15:val="{C66372F1-BD32-4EF5-9CAC-0F39AF24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9B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9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A96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nhideWhenUsed/>
    <w:rsid w:val="00A969BB"/>
    <w:rPr>
      <w:color w:val="0000FF"/>
      <w:u w:val="single"/>
    </w:rPr>
  </w:style>
  <w:style w:type="character" w:styleId="a5">
    <w:name w:val="Emphasis"/>
    <w:basedOn w:val="a0"/>
    <w:uiPriority w:val="20"/>
    <w:qFormat/>
    <w:rsid w:val="00A969BB"/>
    <w:rPr>
      <w:i/>
      <w:iCs/>
    </w:rPr>
  </w:style>
  <w:style w:type="paragraph" w:customStyle="1" w:styleId="Default">
    <w:name w:val="Default"/>
    <w:rsid w:val="00A969BB"/>
    <w:pPr>
      <w:autoSpaceDE w:val="0"/>
      <w:autoSpaceDN w:val="0"/>
      <w:adjustRightInd w:val="0"/>
      <w:spacing w:after="0" w:line="240" w:lineRule="auto"/>
    </w:pPr>
    <w:rPr>
      <w:rFonts w:ascii="Times New Roman" w:eastAsia="Calibri" w:hAnsi="Times New Roman" w:cs="Times New Roman"/>
      <w:color w:val="000000"/>
      <w:sz w:val="24"/>
      <w:szCs w:val="24"/>
      <w:lang w:val="ru-RU" w:eastAsia="uk-UA"/>
    </w:rPr>
  </w:style>
  <w:style w:type="paragraph" w:customStyle="1" w:styleId="rvps2">
    <w:name w:val="rvps2"/>
    <w:basedOn w:val="a"/>
    <w:rsid w:val="00A96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69BB"/>
  </w:style>
  <w:style w:type="character" w:customStyle="1" w:styleId="previewtxt">
    <w:name w:val="previewtxt"/>
    <w:basedOn w:val="a0"/>
    <w:rsid w:val="00A969BB"/>
  </w:style>
  <w:style w:type="paragraph" w:customStyle="1" w:styleId="1">
    <w:name w:val="Абзац списка1"/>
    <w:basedOn w:val="a"/>
    <w:rsid w:val="00A969BB"/>
    <w:pPr>
      <w:widowControl w:val="0"/>
      <w:autoSpaceDE w:val="0"/>
      <w:autoSpaceDN w:val="0"/>
      <w:spacing w:after="0" w:line="240" w:lineRule="auto"/>
      <w:ind w:left="292" w:right="291" w:firstLine="567"/>
      <w:jc w:val="both"/>
    </w:pPr>
    <w:rPr>
      <w:rFonts w:ascii="Times New Roman" w:eastAsia="Calibri" w:hAnsi="Times New Roman" w:cs="Times New Roman"/>
      <w:lang w:val="en-US"/>
    </w:rPr>
  </w:style>
  <w:style w:type="paragraph" w:customStyle="1" w:styleId="41">
    <w:name w:val="Заголовок 41"/>
    <w:basedOn w:val="a"/>
    <w:rsid w:val="00A969BB"/>
    <w:pPr>
      <w:widowControl w:val="0"/>
      <w:autoSpaceDE w:val="0"/>
      <w:autoSpaceDN w:val="0"/>
      <w:adjustRightInd w:val="0"/>
      <w:spacing w:after="0" w:line="240" w:lineRule="auto"/>
      <w:ind w:left="722"/>
      <w:outlineLvl w:val="3"/>
    </w:pPr>
    <w:rPr>
      <w:rFonts w:ascii="Arial" w:eastAsia="Times New Roman" w:hAnsi="Arial" w:cs="Arial"/>
      <w:b/>
      <w:bCs/>
      <w:sz w:val="28"/>
      <w:szCs w:val="28"/>
      <w:lang w:val="uk-UA" w:eastAsia="uk-UA"/>
    </w:rPr>
  </w:style>
  <w:style w:type="paragraph" w:customStyle="1" w:styleId="2">
    <w:name w:val="Абзац списка2"/>
    <w:basedOn w:val="a"/>
    <w:rsid w:val="00A969BB"/>
    <w:pPr>
      <w:widowControl w:val="0"/>
      <w:autoSpaceDE w:val="0"/>
      <w:autoSpaceDN w:val="0"/>
      <w:spacing w:after="0" w:line="240" w:lineRule="auto"/>
      <w:ind w:left="292" w:right="291" w:firstLine="567"/>
      <w:jc w:val="both"/>
    </w:pPr>
    <w:rPr>
      <w:rFonts w:ascii="Times New Roman" w:eastAsia="Calibri" w:hAnsi="Times New Roman" w:cs="Times New Roman"/>
      <w:lang w:val="en-US"/>
    </w:rPr>
  </w:style>
  <w:style w:type="paragraph" w:styleId="a6">
    <w:name w:val="Plain Text"/>
    <w:basedOn w:val="a"/>
    <w:link w:val="a7"/>
    <w:uiPriority w:val="99"/>
    <w:unhideWhenUsed/>
    <w:rsid w:val="00433013"/>
    <w:pPr>
      <w:spacing w:after="0" w:line="240" w:lineRule="auto"/>
    </w:pPr>
    <w:rPr>
      <w:rFonts w:ascii="Consolas" w:hAnsi="Consolas"/>
      <w:sz w:val="21"/>
      <w:szCs w:val="21"/>
    </w:rPr>
  </w:style>
  <w:style w:type="character" w:customStyle="1" w:styleId="a7">
    <w:name w:val="Текст Знак"/>
    <w:basedOn w:val="a0"/>
    <w:link w:val="a6"/>
    <w:uiPriority w:val="99"/>
    <w:rsid w:val="00433013"/>
    <w:rPr>
      <w:rFonts w:ascii="Consolas" w:hAnsi="Consolas"/>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BD5B-CC92-4CC9-848D-ADAFBD10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10798</Words>
  <Characters>6155</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cheef</dc:creator>
  <cp:keywords/>
  <dc:description/>
  <cp:lastModifiedBy>cheef</cp:lastModifiedBy>
  <cp:revision>11</cp:revision>
  <dcterms:created xsi:type="dcterms:W3CDTF">2023-02-27T16:45:00Z</dcterms:created>
  <dcterms:modified xsi:type="dcterms:W3CDTF">2023-03-08T08:50:00Z</dcterms:modified>
</cp:coreProperties>
</file>